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043" w14:textId="338A4689" w:rsidR="00F079F9" w:rsidRPr="00F079F9" w:rsidRDefault="00F079F9" w:rsidP="00F079F9">
      <w:pPr>
        <w:rPr>
          <w:rFonts w:asciiTheme="minorHAnsi" w:hAnsiTheme="minorHAnsi" w:cstheme="minorHAnsi"/>
          <w:b/>
          <w:color w:val="244061" w:themeColor="accent1" w:themeShade="80"/>
          <w:sz w:val="28"/>
          <w:szCs w:val="28"/>
        </w:rPr>
      </w:pPr>
      <w:r w:rsidRPr="00F079F9">
        <w:rPr>
          <w:rFonts w:asciiTheme="minorHAnsi" w:hAnsiTheme="minorHAnsi" w:cstheme="minorHAnsi"/>
          <w:b/>
          <w:color w:val="244061" w:themeColor="accent1" w:themeShade="80"/>
          <w:sz w:val="28"/>
          <w:szCs w:val="28"/>
        </w:rPr>
        <w:t>Template Guidelines</w:t>
      </w:r>
    </w:p>
    <w:p w14:paraId="19B034A3" w14:textId="7984FFCD" w:rsidR="00F079F9" w:rsidRPr="00A12CCA" w:rsidRDefault="00F079F9" w:rsidP="00F079F9">
      <w:pPr>
        <w:rPr>
          <w:rFonts w:asciiTheme="minorHAnsi" w:hAnsiTheme="minorHAnsi" w:cstheme="minorHAnsi"/>
          <w:color w:val="244061" w:themeColor="accent1" w:themeShade="80"/>
        </w:rPr>
      </w:pPr>
      <w:r w:rsidRPr="00A12CCA">
        <w:rPr>
          <w:rFonts w:asciiTheme="minorHAnsi" w:hAnsiTheme="minorHAnsi" w:cstheme="minorHAnsi"/>
          <w:color w:val="244061" w:themeColor="accent1" w:themeShade="80"/>
        </w:rPr>
        <w:t xml:space="preserve">This template constitution was developed </w:t>
      </w:r>
      <w:r w:rsidR="00607AF5" w:rsidRPr="00A12CCA">
        <w:rPr>
          <w:rFonts w:asciiTheme="minorHAnsi" w:hAnsiTheme="minorHAnsi" w:cstheme="minorHAnsi"/>
          <w:color w:val="244061" w:themeColor="accent1" w:themeShade="80"/>
        </w:rPr>
        <w:t xml:space="preserve">to provide clubs with a </w:t>
      </w:r>
      <w:r w:rsidR="004B7AFB">
        <w:rPr>
          <w:rFonts w:asciiTheme="minorHAnsi" w:hAnsiTheme="minorHAnsi" w:cstheme="minorHAnsi"/>
          <w:color w:val="244061" w:themeColor="accent1" w:themeShade="80"/>
        </w:rPr>
        <w:t xml:space="preserve">draft </w:t>
      </w:r>
      <w:r w:rsidR="00607AF5" w:rsidRPr="00A12CCA">
        <w:rPr>
          <w:rFonts w:asciiTheme="minorHAnsi" w:hAnsiTheme="minorHAnsi" w:cstheme="minorHAnsi"/>
          <w:color w:val="244061" w:themeColor="accent1" w:themeShade="80"/>
        </w:rPr>
        <w:t xml:space="preserve">constitution for an overarching association </w:t>
      </w:r>
      <w:r w:rsidR="000565E4" w:rsidRPr="00A12CCA">
        <w:rPr>
          <w:rFonts w:asciiTheme="minorHAnsi" w:hAnsiTheme="minorHAnsi" w:cstheme="minorHAnsi"/>
          <w:color w:val="244061" w:themeColor="accent1" w:themeShade="80"/>
        </w:rPr>
        <w:t xml:space="preserve">at a multi-club facility </w:t>
      </w:r>
      <w:r w:rsidRPr="00F079F9">
        <w:rPr>
          <w:rFonts w:asciiTheme="minorHAnsi" w:hAnsiTheme="minorHAnsi" w:cstheme="minorHAnsi"/>
          <w:color w:val="244061" w:themeColor="accent1" w:themeShade="80"/>
        </w:rPr>
        <w:t xml:space="preserve"> under the </w:t>
      </w:r>
      <w:hyperlink r:id="rId11" w:history="1">
        <w:r w:rsidRPr="00F079F9">
          <w:rPr>
            <w:rStyle w:val="Hyperlink"/>
            <w:rFonts w:asciiTheme="minorHAnsi" w:hAnsiTheme="minorHAnsi" w:cstheme="minorHAnsi"/>
            <w:i/>
          </w:rPr>
          <w:t>Associations Incorporation Act 1985</w:t>
        </w:r>
      </w:hyperlink>
      <w:r w:rsidRPr="00F079F9">
        <w:rPr>
          <w:rFonts w:asciiTheme="minorHAnsi" w:hAnsiTheme="minorHAnsi" w:cstheme="minorHAnsi"/>
          <w:i/>
          <w:color w:val="244061" w:themeColor="accent1" w:themeShade="80"/>
        </w:rPr>
        <w:t xml:space="preserve"> </w:t>
      </w:r>
      <w:r w:rsidRPr="00F079F9">
        <w:rPr>
          <w:rFonts w:asciiTheme="minorHAnsi" w:hAnsiTheme="minorHAnsi" w:cstheme="minorHAnsi"/>
          <w:color w:val="244061" w:themeColor="accent1" w:themeShade="80"/>
        </w:rPr>
        <w:t>(</w:t>
      </w:r>
      <w:r w:rsidRPr="00F079F9">
        <w:rPr>
          <w:rFonts w:asciiTheme="minorHAnsi" w:hAnsiTheme="minorHAnsi" w:cstheme="minorHAnsi"/>
          <w:i/>
          <w:color w:val="244061" w:themeColor="accent1" w:themeShade="80"/>
        </w:rPr>
        <w:t>the Act</w:t>
      </w:r>
      <w:r w:rsidRPr="00F079F9">
        <w:rPr>
          <w:rFonts w:asciiTheme="minorHAnsi" w:hAnsiTheme="minorHAnsi" w:cstheme="minorHAnsi"/>
          <w:color w:val="244061" w:themeColor="accent1" w:themeShade="80"/>
        </w:rPr>
        <w:t>).</w:t>
      </w:r>
    </w:p>
    <w:p w14:paraId="1F25D6DE" w14:textId="20A5BD47" w:rsidR="00DC6D66" w:rsidRPr="00A12CCA" w:rsidRDefault="00313D03" w:rsidP="00F079F9">
      <w:pPr>
        <w:rPr>
          <w:rFonts w:asciiTheme="minorHAnsi" w:hAnsiTheme="minorHAnsi" w:cstheme="minorHAnsi"/>
          <w:color w:val="244061" w:themeColor="accent1" w:themeShade="80"/>
        </w:rPr>
      </w:pPr>
      <w:r w:rsidRPr="00A12CCA">
        <w:rPr>
          <w:rFonts w:asciiTheme="minorHAnsi" w:hAnsiTheme="minorHAnsi" w:cstheme="minorHAnsi"/>
          <w:color w:val="244061" w:themeColor="accent1" w:themeShade="80"/>
        </w:rPr>
        <w:t>Where an overarching association is in place</w:t>
      </w:r>
      <w:r w:rsidR="001F3A63">
        <w:rPr>
          <w:rFonts w:asciiTheme="minorHAnsi" w:hAnsiTheme="minorHAnsi" w:cstheme="minorHAnsi"/>
          <w:color w:val="244061" w:themeColor="accent1" w:themeShade="80"/>
        </w:rPr>
        <w:t xml:space="preserve"> at such facilities</w:t>
      </w:r>
      <w:r w:rsidR="004B7AFB">
        <w:rPr>
          <w:rFonts w:asciiTheme="minorHAnsi" w:hAnsiTheme="minorHAnsi" w:cstheme="minorHAnsi"/>
          <w:color w:val="244061" w:themeColor="accent1" w:themeShade="80"/>
        </w:rPr>
        <w:t>,</w:t>
      </w:r>
      <w:r w:rsidRPr="00A12CCA">
        <w:rPr>
          <w:rFonts w:asciiTheme="minorHAnsi" w:hAnsiTheme="minorHAnsi" w:cstheme="minorHAnsi"/>
          <w:color w:val="244061" w:themeColor="accent1" w:themeShade="80"/>
        </w:rPr>
        <w:t xml:space="preserve"> it is very important that it is clear </w:t>
      </w:r>
      <w:r w:rsidR="004B7AFB">
        <w:rPr>
          <w:rFonts w:asciiTheme="minorHAnsi" w:hAnsiTheme="minorHAnsi" w:cstheme="minorHAnsi"/>
          <w:color w:val="244061" w:themeColor="accent1" w:themeShade="80"/>
        </w:rPr>
        <w:t xml:space="preserve">as to the </w:t>
      </w:r>
      <w:r w:rsidR="00565CE7">
        <w:rPr>
          <w:rFonts w:asciiTheme="minorHAnsi" w:hAnsiTheme="minorHAnsi" w:cstheme="minorHAnsi"/>
          <w:color w:val="244061" w:themeColor="accent1" w:themeShade="80"/>
        </w:rPr>
        <w:t>responsibilit</w:t>
      </w:r>
      <w:r w:rsidR="004B7AFB">
        <w:rPr>
          <w:rFonts w:asciiTheme="minorHAnsi" w:hAnsiTheme="minorHAnsi" w:cstheme="minorHAnsi"/>
          <w:color w:val="244061" w:themeColor="accent1" w:themeShade="80"/>
        </w:rPr>
        <w:t>y of</w:t>
      </w:r>
      <w:r w:rsidR="001F3A63">
        <w:rPr>
          <w:rFonts w:asciiTheme="minorHAnsi" w:hAnsiTheme="minorHAnsi" w:cstheme="minorHAnsi"/>
          <w:color w:val="244061" w:themeColor="accent1" w:themeShade="80"/>
        </w:rPr>
        <w:t xml:space="preserve"> the overarching association</w:t>
      </w:r>
      <w:r w:rsidR="004B7AFB">
        <w:rPr>
          <w:rFonts w:asciiTheme="minorHAnsi" w:hAnsiTheme="minorHAnsi" w:cstheme="minorHAnsi"/>
          <w:color w:val="244061" w:themeColor="accent1" w:themeShade="80"/>
        </w:rPr>
        <w:t>,</w:t>
      </w:r>
      <w:r w:rsidR="001F3A63">
        <w:rPr>
          <w:rFonts w:asciiTheme="minorHAnsi" w:hAnsiTheme="minorHAnsi" w:cstheme="minorHAnsi"/>
          <w:color w:val="244061" w:themeColor="accent1" w:themeShade="80"/>
        </w:rPr>
        <w:t xml:space="preserve"> the individual clubs</w:t>
      </w:r>
      <w:r w:rsidR="00C52467">
        <w:rPr>
          <w:rFonts w:asciiTheme="minorHAnsi" w:hAnsiTheme="minorHAnsi" w:cstheme="minorHAnsi"/>
          <w:color w:val="244061" w:themeColor="accent1" w:themeShade="80"/>
        </w:rPr>
        <w:t>,</w:t>
      </w:r>
      <w:r w:rsidR="004B7AFB">
        <w:rPr>
          <w:rFonts w:asciiTheme="minorHAnsi" w:hAnsiTheme="minorHAnsi" w:cstheme="minorHAnsi"/>
          <w:color w:val="244061" w:themeColor="accent1" w:themeShade="80"/>
        </w:rPr>
        <w:t xml:space="preserve"> and any associated members</w:t>
      </w:r>
      <w:r w:rsidR="00DC6D66" w:rsidRPr="00A12CCA">
        <w:rPr>
          <w:rFonts w:asciiTheme="minorHAnsi" w:hAnsiTheme="minorHAnsi" w:cstheme="minorHAnsi"/>
          <w:color w:val="244061" w:themeColor="accent1" w:themeShade="80"/>
        </w:rPr>
        <w:t>.</w:t>
      </w:r>
    </w:p>
    <w:p w14:paraId="5E6994CD" w14:textId="110A973B" w:rsidR="00DC6D66" w:rsidRPr="00A12CCA" w:rsidRDefault="00DC6D66" w:rsidP="00F079F9">
      <w:pPr>
        <w:rPr>
          <w:rFonts w:asciiTheme="minorHAnsi" w:hAnsiTheme="minorHAnsi" w:cstheme="minorHAnsi"/>
          <w:color w:val="244061" w:themeColor="accent1" w:themeShade="80"/>
        </w:rPr>
      </w:pPr>
      <w:r w:rsidRPr="00A12CCA">
        <w:rPr>
          <w:rFonts w:asciiTheme="minorHAnsi" w:hAnsiTheme="minorHAnsi" w:cstheme="minorHAnsi"/>
          <w:color w:val="244061" w:themeColor="accent1" w:themeShade="80"/>
        </w:rPr>
        <w:t xml:space="preserve">With </w:t>
      </w:r>
      <w:r w:rsidR="004B7AFB">
        <w:rPr>
          <w:rFonts w:asciiTheme="minorHAnsi" w:hAnsiTheme="minorHAnsi" w:cstheme="minorHAnsi"/>
          <w:color w:val="244061" w:themeColor="accent1" w:themeShade="80"/>
        </w:rPr>
        <w:t>this</w:t>
      </w:r>
      <w:r w:rsidR="004B7AFB" w:rsidRPr="00A12CCA">
        <w:rPr>
          <w:rFonts w:asciiTheme="minorHAnsi" w:hAnsiTheme="minorHAnsi" w:cstheme="minorHAnsi"/>
          <w:color w:val="244061" w:themeColor="accent1" w:themeShade="80"/>
        </w:rPr>
        <w:t xml:space="preserve"> </w:t>
      </w:r>
      <w:r w:rsidRPr="00A12CCA">
        <w:rPr>
          <w:rFonts w:asciiTheme="minorHAnsi" w:hAnsiTheme="minorHAnsi" w:cstheme="minorHAnsi"/>
          <w:color w:val="244061" w:themeColor="accent1" w:themeShade="80"/>
        </w:rPr>
        <w:t xml:space="preserve">type of model, </w:t>
      </w:r>
      <w:r w:rsidR="003048C5" w:rsidRPr="00A12CCA">
        <w:rPr>
          <w:rFonts w:asciiTheme="minorHAnsi" w:hAnsiTheme="minorHAnsi" w:cstheme="minorHAnsi"/>
          <w:color w:val="244061" w:themeColor="accent1" w:themeShade="80"/>
        </w:rPr>
        <w:t xml:space="preserve">the board of management of an overarching association needs to make decisions that are in the best interests of </w:t>
      </w:r>
      <w:r w:rsidR="004B7AFB">
        <w:rPr>
          <w:rFonts w:asciiTheme="minorHAnsi" w:hAnsiTheme="minorHAnsi" w:cstheme="minorHAnsi"/>
          <w:color w:val="244061" w:themeColor="accent1" w:themeShade="80"/>
        </w:rPr>
        <w:t xml:space="preserve">the </w:t>
      </w:r>
      <w:r w:rsidR="00FD4FC7">
        <w:rPr>
          <w:rFonts w:asciiTheme="minorHAnsi" w:hAnsiTheme="minorHAnsi" w:cstheme="minorHAnsi"/>
          <w:color w:val="244061" w:themeColor="accent1" w:themeShade="80"/>
        </w:rPr>
        <w:t xml:space="preserve">clubs at the </w:t>
      </w:r>
      <w:r w:rsidR="003048C5" w:rsidRPr="00A12CCA">
        <w:rPr>
          <w:rFonts w:asciiTheme="minorHAnsi" w:hAnsiTheme="minorHAnsi" w:cstheme="minorHAnsi"/>
          <w:color w:val="244061" w:themeColor="accent1" w:themeShade="80"/>
        </w:rPr>
        <w:t>facilit</w:t>
      </w:r>
      <w:r w:rsidR="004B7AFB">
        <w:rPr>
          <w:rFonts w:asciiTheme="minorHAnsi" w:hAnsiTheme="minorHAnsi" w:cstheme="minorHAnsi"/>
          <w:color w:val="244061" w:themeColor="accent1" w:themeShade="80"/>
        </w:rPr>
        <w:t>y</w:t>
      </w:r>
      <w:r w:rsidR="003048C5" w:rsidRPr="00A12CCA">
        <w:rPr>
          <w:rFonts w:asciiTheme="minorHAnsi" w:hAnsiTheme="minorHAnsi" w:cstheme="minorHAnsi"/>
          <w:color w:val="244061" w:themeColor="accent1" w:themeShade="80"/>
        </w:rPr>
        <w:t xml:space="preserve"> and </w:t>
      </w:r>
      <w:r w:rsidR="00645B5C" w:rsidRPr="00A12CCA">
        <w:rPr>
          <w:rFonts w:asciiTheme="minorHAnsi" w:hAnsiTheme="minorHAnsi" w:cstheme="minorHAnsi"/>
          <w:color w:val="244061" w:themeColor="accent1" w:themeShade="80"/>
        </w:rPr>
        <w:t xml:space="preserve">to </w:t>
      </w:r>
      <w:r w:rsidR="004B7AFB">
        <w:rPr>
          <w:rFonts w:asciiTheme="minorHAnsi" w:hAnsiTheme="minorHAnsi" w:cstheme="minorHAnsi"/>
          <w:color w:val="244061" w:themeColor="accent1" w:themeShade="80"/>
        </w:rPr>
        <w:t>ensure</w:t>
      </w:r>
      <w:r w:rsidR="004B7AFB" w:rsidRPr="00A12CCA">
        <w:rPr>
          <w:rFonts w:asciiTheme="minorHAnsi" w:hAnsiTheme="minorHAnsi" w:cstheme="minorHAnsi"/>
          <w:color w:val="244061" w:themeColor="accent1" w:themeShade="80"/>
        </w:rPr>
        <w:t xml:space="preserve"> </w:t>
      </w:r>
      <w:r w:rsidR="004B7AFB">
        <w:rPr>
          <w:rFonts w:asciiTheme="minorHAnsi" w:hAnsiTheme="minorHAnsi" w:cstheme="minorHAnsi"/>
          <w:color w:val="244061" w:themeColor="accent1" w:themeShade="80"/>
        </w:rPr>
        <w:t>equal representation of all involved.</w:t>
      </w:r>
    </w:p>
    <w:p w14:paraId="60296753" w14:textId="208B0FAE" w:rsidR="000F557A" w:rsidRPr="00565CE7" w:rsidRDefault="00645B5C" w:rsidP="00F079F9">
      <w:pPr>
        <w:rPr>
          <w:rFonts w:asciiTheme="minorHAnsi" w:hAnsiTheme="minorHAnsi" w:cstheme="minorHAnsi"/>
          <w:color w:val="244061" w:themeColor="accent1" w:themeShade="80"/>
        </w:rPr>
      </w:pPr>
      <w:r w:rsidRPr="00A12CCA">
        <w:rPr>
          <w:rFonts w:asciiTheme="minorHAnsi" w:hAnsiTheme="minorHAnsi" w:cstheme="minorHAnsi"/>
          <w:color w:val="244061" w:themeColor="accent1" w:themeShade="80"/>
        </w:rPr>
        <w:t xml:space="preserve">Throughout the template there are </w:t>
      </w:r>
      <w:r w:rsidR="00603FC6">
        <w:rPr>
          <w:rFonts w:asciiTheme="minorHAnsi" w:hAnsiTheme="minorHAnsi" w:cstheme="minorHAnsi"/>
          <w:color w:val="244061" w:themeColor="accent1" w:themeShade="80"/>
        </w:rPr>
        <w:t>some</w:t>
      </w:r>
      <w:r w:rsidR="00603FC6" w:rsidRPr="00A12CCA">
        <w:rPr>
          <w:rFonts w:asciiTheme="minorHAnsi" w:hAnsiTheme="minorHAnsi" w:cstheme="minorHAnsi"/>
          <w:color w:val="244061" w:themeColor="accent1" w:themeShade="80"/>
        </w:rPr>
        <w:t xml:space="preserve"> sections</w:t>
      </w:r>
      <w:r w:rsidR="000F557A" w:rsidRPr="00A12CCA">
        <w:rPr>
          <w:rFonts w:asciiTheme="minorHAnsi" w:hAnsiTheme="minorHAnsi" w:cstheme="minorHAnsi"/>
          <w:color w:val="244061" w:themeColor="accent1" w:themeShade="80"/>
        </w:rPr>
        <w:t xml:space="preserve"> that are optional</w:t>
      </w:r>
      <w:r w:rsidR="004B7AFB">
        <w:rPr>
          <w:rFonts w:asciiTheme="minorHAnsi" w:hAnsiTheme="minorHAnsi" w:cstheme="minorHAnsi"/>
          <w:color w:val="244061" w:themeColor="accent1" w:themeShade="80"/>
        </w:rPr>
        <w:t>,</w:t>
      </w:r>
      <w:r w:rsidR="000F557A" w:rsidRPr="00A12CCA">
        <w:rPr>
          <w:rFonts w:asciiTheme="minorHAnsi" w:hAnsiTheme="minorHAnsi" w:cstheme="minorHAnsi"/>
          <w:color w:val="244061" w:themeColor="accent1" w:themeShade="80"/>
        </w:rPr>
        <w:t xml:space="preserve"> as well as</w:t>
      </w:r>
      <w:r w:rsidR="00F079F9" w:rsidRPr="00F079F9">
        <w:rPr>
          <w:rFonts w:asciiTheme="minorHAnsi" w:hAnsiTheme="minorHAnsi" w:cstheme="minorHAnsi"/>
          <w:color w:val="244061" w:themeColor="accent1" w:themeShade="80"/>
        </w:rPr>
        <w:t xml:space="preserve"> </w:t>
      </w:r>
      <w:proofErr w:type="gramStart"/>
      <w:r w:rsidR="00F079F9" w:rsidRPr="00F079F9">
        <w:rPr>
          <w:rFonts w:asciiTheme="minorHAnsi" w:hAnsiTheme="minorHAnsi" w:cstheme="minorHAnsi"/>
          <w:color w:val="244061" w:themeColor="accent1" w:themeShade="80"/>
        </w:rPr>
        <w:t>a number of</w:t>
      </w:r>
      <w:proofErr w:type="gramEnd"/>
      <w:r w:rsidR="00F079F9" w:rsidRPr="00F079F9">
        <w:rPr>
          <w:rFonts w:asciiTheme="minorHAnsi" w:hAnsiTheme="minorHAnsi" w:cstheme="minorHAnsi"/>
          <w:color w:val="244061" w:themeColor="accent1" w:themeShade="80"/>
        </w:rPr>
        <w:t xml:space="preserve"> items </w:t>
      </w:r>
      <w:r w:rsidR="004B7AFB">
        <w:rPr>
          <w:rFonts w:asciiTheme="minorHAnsi" w:hAnsiTheme="minorHAnsi" w:cstheme="minorHAnsi"/>
          <w:color w:val="244061" w:themeColor="accent1" w:themeShade="80"/>
        </w:rPr>
        <w:t xml:space="preserve">highlighted </w:t>
      </w:r>
      <w:r w:rsidR="00F079F9" w:rsidRPr="00F079F9">
        <w:rPr>
          <w:rFonts w:asciiTheme="minorHAnsi" w:hAnsiTheme="minorHAnsi" w:cstheme="minorHAnsi"/>
          <w:color w:val="244061" w:themeColor="accent1" w:themeShade="80"/>
        </w:rPr>
        <w:t xml:space="preserve">in yellow. These are for the </w:t>
      </w:r>
      <w:r w:rsidR="00F2421F">
        <w:rPr>
          <w:rFonts w:asciiTheme="minorHAnsi" w:hAnsiTheme="minorHAnsi" w:cstheme="minorHAnsi"/>
          <w:color w:val="244061" w:themeColor="accent1" w:themeShade="80"/>
        </w:rPr>
        <w:t>Association</w:t>
      </w:r>
      <w:r w:rsidR="00F2421F" w:rsidRPr="00F079F9">
        <w:rPr>
          <w:rFonts w:asciiTheme="minorHAnsi" w:hAnsiTheme="minorHAnsi" w:cstheme="minorHAnsi"/>
          <w:color w:val="244061" w:themeColor="accent1" w:themeShade="80"/>
        </w:rPr>
        <w:t xml:space="preserve"> </w:t>
      </w:r>
      <w:r w:rsidR="00F079F9" w:rsidRPr="00F079F9">
        <w:rPr>
          <w:rFonts w:asciiTheme="minorHAnsi" w:hAnsiTheme="minorHAnsi" w:cstheme="minorHAnsi"/>
          <w:color w:val="244061" w:themeColor="accent1" w:themeShade="80"/>
        </w:rPr>
        <w:t xml:space="preserve">to decide, such as </w:t>
      </w:r>
      <w:r w:rsidR="004B7AFB">
        <w:rPr>
          <w:rFonts w:asciiTheme="minorHAnsi" w:hAnsiTheme="minorHAnsi" w:cstheme="minorHAnsi"/>
          <w:color w:val="244061" w:themeColor="accent1" w:themeShade="80"/>
        </w:rPr>
        <w:t xml:space="preserve">the </w:t>
      </w:r>
      <w:r w:rsidR="00F079F9" w:rsidRPr="00F079F9">
        <w:rPr>
          <w:rFonts w:asciiTheme="minorHAnsi" w:hAnsiTheme="minorHAnsi" w:cstheme="minorHAnsi"/>
          <w:color w:val="244061" w:themeColor="accent1" w:themeShade="80"/>
        </w:rPr>
        <w:t xml:space="preserve">number of committee meetings to be held each year, </w:t>
      </w:r>
      <w:r w:rsidR="00750F33">
        <w:rPr>
          <w:rFonts w:asciiTheme="minorHAnsi" w:hAnsiTheme="minorHAnsi" w:cstheme="minorHAnsi"/>
          <w:color w:val="244061" w:themeColor="accent1" w:themeShade="80"/>
        </w:rPr>
        <w:t xml:space="preserve">whether virtual meetings are allowed, </w:t>
      </w:r>
      <w:r w:rsidR="00F079F9" w:rsidRPr="00F079F9">
        <w:rPr>
          <w:rFonts w:asciiTheme="minorHAnsi" w:hAnsiTheme="minorHAnsi" w:cstheme="minorHAnsi"/>
          <w:color w:val="244061" w:themeColor="accent1" w:themeShade="80"/>
        </w:rPr>
        <w:t xml:space="preserve">maximum number of </w:t>
      </w:r>
      <w:r w:rsidR="000F557A" w:rsidRPr="00565CE7">
        <w:rPr>
          <w:rFonts w:asciiTheme="minorHAnsi" w:hAnsiTheme="minorHAnsi" w:cstheme="minorHAnsi"/>
          <w:color w:val="244061" w:themeColor="accent1" w:themeShade="80"/>
        </w:rPr>
        <w:t>delegates</w:t>
      </w:r>
      <w:r w:rsidR="00F079F9" w:rsidRPr="00F079F9">
        <w:rPr>
          <w:rFonts w:asciiTheme="minorHAnsi" w:hAnsiTheme="minorHAnsi" w:cstheme="minorHAnsi"/>
          <w:color w:val="244061" w:themeColor="accent1" w:themeShade="80"/>
        </w:rPr>
        <w:t xml:space="preserve"> on the Board </w:t>
      </w:r>
      <w:r w:rsidR="000F557A" w:rsidRPr="00565CE7">
        <w:rPr>
          <w:rFonts w:asciiTheme="minorHAnsi" w:hAnsiTheme="minorHAnsi" w:cstheme="minorHAnsi"/>
          <w:color w:val="244061" w:themeColor="accent1" w:themeShade="80"/>
        </w:rPr>
        <w:t xml:space="preserve">from each club </w:t>
      </w:r>
      <w:r w:rsidR="00F079F9" w:rsidRPr="00F079F9">
        <w:rPr>
          <w:rFonts w:asciiTheme="minorHAnsi" w:hAnsiTheme="minorHAnsi" w:cstheme="minorHAnsi"/>
          <w:color w:val="244061" w:themeColor="accent1" w:themeShade="80"/>
        </w:rPr>
        <w:t>etc. </w:t>
      </w:r>
    </w:p>
    <w:p w14:paraId="11655BE9" w14:textId="371E89A9" w:rsidR="00F079F9" w:rsidRPr="00F079F9" w:rsidRDefault="00A37D4F" w:rsidP="00F079F9">
      <w:pPr>
        <w:rPr>
          <w:rFonts w:asciiTheme="minorHAnsi" w:hAnsiTheme="minorHAnsi" w:cstheme="minorHAnsi"/>
          <w:color w:val="244061" w:themeColor="accent1" w:themeShade="80"/>
        </w:rPr>
      </w:pPr>
      <w:r w:rsidRPr="00A12CCA">
        <w:rPr>
          <w:rFonts w:asciiTheme="minorHAnsi" w:hAnsiTheme="minorHAnsi" w:cstheme="minorHAnsi"/>
          <w:color w:val="244061" w:themeColor="accent1" w:themeShade="80"/>
        </w:rPr>
        <w:t xml:space="preserve">Clubs also need to be aware that certain </w:t>
      </w:r>
      <w:r w:rsidR="004B7AFB">
        <w:rPr>
          <w:rFonts w:asciiTheme="minorHAnsi" w:hAnsiTheme="minorHAnsi" w:cstheme="minorHAnsi"/>
          <w:color w:val="244061" w:themeColor="accent1" w:themeShade="80"/>
        </w:rPr>
        <w:t>items</w:t>
      </w:r>
      <w:r w:rsidR="004B7AFB" w:rsidRPr="00A12CCA">
        <w:rPr>
          <w:rFonts w:asciiTheme="minorHAnsi" w:hAnsiTheme="minorHAnsi" w:cstheme="minorHAnsi"/>
          <w:color w:val="244061" w:themeColor="accent1" w:themeShade="80"/>
        </w:rPr>
        <w:t xml:space="preserve"> </w:t>
      </w:r>
      <w:r w:rsidRPr="00A12CCA">
        <w:rPr>
          <w:rFonts w:asciiTheme="minorHAnsi" w:hAnsiTheme="minorHAnsi" w:cstheme="minorHAnsi"/>
          <w:color w:val="244061" w:themeColor="accent1" w:themeShade="80"/>
        </w:rPr>
        <w:t xml:space="preserve">should be kept </w:t>
      </w:r>
      <w:r w:rsidR="004B7AFB">
        <w:rPr>
          <w:rFonts w:asciiTheme="minorHAnsi" w:hAnsiTheme="minorHAnsi" w:cstheme="minorHAnsi"/>
          <w:color w:val="244061" w:themeColor="accent1" w:themeShade="80"/>
        </w:rPr>
        <w:t xml:space="preserve">as </w:t>
      </w:r>
      <w:r w:rsidR="007C57F3" w:rsidRPr="00A12CCA">
        <w:rPr>
          <w:rFonts w:asciiTheme="minorHAnsi" w:hAnsiTheme="minorHAnsi" w:cstheme="minorHAnsi"/>
          <w:color w:val="244061" w:themeColor="accent1" w:themeShade="80"/>
        </w:rPr>
        <w:t>“</w:t>
      </w:r>
      <w:r w:rsidRPr="00A12CCA">
        <w:rPr>
          <w:rFonts w:asciiTheme="minorHAnsi" w:hAnsiTheme="minorHAnsi" w:cstheme="minorHAnsi"/>
          <w:color w:val="244061" w:themeColor="accent1" w:themeShade="80"/>
        </w:rPr>
        <w:t>open ended</w:t>
      </w:r>
      <w:r w:rsidR="007C57F3" w:rsidRPr="00A12CCA">
        <w:rPr>
          <w:rFonts w:asciiTheme="minorHAnsi" w:hAnsiTheme="minorHAnsi" w:cstheme="minorHAnsi"/>
          <w:color w:val="244061" w:themeColor="accent1" w:themeShade="80"/>
        </w:rPr>
        <w:t>”</w:t>
      </w:r>
      <w:r w:rsidRPr="00A12CCA">
        <w:rPr>
          <w:rFonts w:asciiTheme="minorHAnsi" w:hAnsiTheme="minorHAnsi" w:cstheme="minorHAnsi"/>
          <w:color w:val="244061" w:themeColor="accent1" w:themeShade="80"/>
        </w:rPr>
        <w:t xml:space="preserve"> </w:t>
      </w:r>
      <w:r w:rsidR="004B7AFB">
        <w:rPr>
          <w:rFonts w:asciiTheme="minorHAnsi" w:hAnsiTheme="minorHAnsi" w:cstheme="minorHAnsi"/>
          <w:color w:val="244061" w:themeColor="accent1" w:themeShade="80"/>
        </w:rPr>
        <w:t>as</w:t>
      </w:r>
      <w:r w:rsidR="004B7AFB" w:rsidRPr="00A12CCA">
        <w:rPr>
          <w:rFonts w:asciiTheme="minorHAnsi" w:hAnsiTheme="minorHAnsi" w:cstheme="minorHAnsi"/>
          <w:color w:val="244061" w:themeColor="accent1" w:themeShade="80"/>
        </w:rPr>
        <w:t xml:space="preserve"> </w:t>
      </w:r>
      <w:r w:rsidRPr="00A12CCA">
        <w:rPr>
          <w:rFonts w:asciiTheme="minorHAnsi" w:hAnsiTheme="minorHAnsi" w:cstheme="minorHAnsi"/>
          <w:color w:val="244061" w:themeColor="accent1" w:themeShade="80"/>
        </w:rPr>
        <w:t>possible</w:t>
      </w:r>
      <w:r w:rsidR="007C57F3" w:rsidRPr="00A12CCA">
        <w:rPr>
          <w:rFonts w:asciiTheme="minorHAnsi" w:hAnsiTheme="minorHAnsi" w:cstheme="minorHAnsi"/>
          <w:color w:val="244061" w:themeColor="accent1" w:themeShade="80"/>
        </w:rPr>
        <w:t xml:space="preserve">, </w:t>
      </w:r>
      <w:r w:rsidR="00FA2168" w:rsidRPr="00A12CCA">
        <w:rPr>
          <w:rFonts w:asciiTheme="minorHAnsi" w:hAnsiTheme="minorHAnsi" w:cstheme="minorHAnsi"/>
          <w:color w:val="244061" w:themeColor="accent1" w:themeShade="80"/>
        </w:rPr>
        <w:t xml:space="preserve">such as membership </w:t>
      </w:r>
      <w:r w:rsidR="00F079F9" w:rsidRPr="00F079F9">
        <w:rPr>
          <w:rFonts w:asciiTheme="minorHAnsi" w:hAnsiTheme="minorHAnsi" w:cstheme="minorHAnsi"/>
          <w:color w:val="244061" w:themeColor="accent1" w:themeShade="80"/>
        </w:rPr>
        <w:t xml:space="preserve">fees.  The </w:t>
      </w:r>
      <w:r w:rsidR="007C57F3" w:rsidRPr="00A12CCA">
        <w:rPr>
          <w:rFonts w:asciiTheme="minorHAnsi" w:hAnsiTheme="minorHAnsi" w:cstheme="minorHAnsi"/>
          <w:color w:val="244061" w:themeColor="accent1" w:themeShade="80"/>
        </w:rPr>
        <w:t xml:space="preserve">actual </w:t>
      </w:r>
      <w:r w:rsidR="00F079F9" w:rsidRPr="00F079F9">
        <w:rPr>
          <w:rFonts w:asciiTheme="minorHAnsi" w:hAnsiTheme="minorHAnsi" w:cstheme="minorHAnsi"/>
          <w:color w:val="244061" w:themeColor="accent1" w:themeShade="80"/>
        </w:rPr>
        <w:t xml:space="preserve">fees </w:t>
      </w:r>
      <w:r w:rsidR="004B7AFB">
        <w:rPr>
          <w:rFonts w:asciiTheme="minorHAnsi" w:hAnsiTheme="minorHAnsi" w:cstheme="minorHAnsi"/>
          <w:color w:val="244061" w:themeColor="accent1" w:themeShade="80"/>
        </w:rPr>
        <w:t>should</w:t>
      </w:r>
      <w:r w:rsidR="004B7AFB" w:rsidRPr="00F079F9">
        <w:rPr>
          <w:rFonts w:asciiTheme="minorHAnsi" w:hAnsiTheme="minorHAnsi" w:cstheme="minorHAnsi"/>
          <w:color w:val="244061" w:themeColor="accent1" w:themeShade="80"/>
        </w:rPr>
        <w:t xml:space="preserve"> </w:t>
      </w:r>
      <w:r w:rsidR="00F079F9" w:rsidRPr="00F079F9">
        <w:rPr>
          <w:rFonts w:asciiTheme="minorHAnsi" w:hAnsiTheme="minorHAnsi" w:cstheme="minorHAnsi"/>
          <w:color w:val="244061" w:themeColor="accent1" w:themeShade="80"/>
        </w:rPr>
        <w:t>be contained in bylaws, policies or standards for example</w:t>
      </w:r>
      <w:r w:rsidR="004B7AFB">
        <w:rPr>
          <w:rFonts w:asciiTheme="minorHAnsi" w:hAnsiTheme="minorHAnsi" w:cstheme="minorHAnsi"/>
          <w:color w:val="244061" w:themeColor="accent1" w:themeShade="80"/>
        </w:rPr>
        <w:t>,</w:t>
      </w:r>
      <w:r w:rsidR="00F079F9" w:rsidRPr="00F079F9">
        <w:rPr>
          <w:rFonts w:asciiTheme="minorHAnsi" w:hAnsiTheme="minorHAnsi" w:cstheme="minorHAnsi"/>
          <w:color w:val="244061" w:themeColor="accent1" w:themeShade="80"/>
        </w:rPr>
        <w:t xml:space="preserve"> as they can then be easily changed. </w:t>
      </w:r>
      <w:r w:rsidR="004B7AFB">
        <w:rPr>
          <w:rFonts w:asciiTheme="minorHAnsi" w:hAnsiTheme="minorHAnsi" w:cstheme="minorHAnsi"/>
          <w:color w:val="244061" w:themeColor="accent1" w:themeShade="80"/>
        </w:rPr>
        <w:t>If not</w:t>
      </w:r>
      <w:r w:rsidR="00F079F9" w:rsidRPr="00F079F9">
        <w:rPr>
          <w:rFonts w:asciiTheme="minorHAnsi" w:hAnsiTheme="minorHAnsi" w:cstheme="minorHAnsi"/>
          <w:color w:val="244061" w:themeColor="accent1" w:themeShade="80"/>
        </w:rPr>
        <w:t>, the committee will be in a position whereby if they want to change a membership fee for example, they will have to go through the process of changing the Constitution each time</w:t>
      </w:r>
      <w:r w:rsidR="004B7AFB">
        <w:rPr>
          <w:rFonts w:asciiTheme="minorHAnsi" w:hAnsiTheme="minorHAnsi" w:cstheme="minorHAnsi"/>
          <w:color w:val="244061" w:themeColor="accent1" w:themeShade="80"/>
        </w:rPr>
        <w:t xml:space="preserve"> which means holding a General Meeting etc</w:t>
      </w:r>
      <w:r w:rsidR="00F079F9" w:rsidRPr="00F079F9">
        <w:rPr>
          <w:rFonts w:asciiTheme="minorHAnsi" w:hAnsiTheme="minorHAnsi" w:cstheme="minorHAnsi"/>
          <w:color w:val="244061" w:themeColor="accent1" w:themeShade="80"/>
        </w:rPr>
        <w:t>!</w:t>
      </w:r>
    </w:p>
    <w:p w14:paraId="6D369FB5" w14:textId="6396863A" w:rsidR="00F079F9" w:rsidRDefault="00750F33" w:rsidP="00F079F9">
      <w:pPr>
        <w:rPr>
          <w:rFonts w:asciiTheme="minorHAnsi" w:hAnsiTheme="minorHAnsi" w:cstheme="minorHAnsi"/>
          <w:color w:val="244061" w:themeColor="accent1" w:themeShade="80"/>
        </w:rPr>
      </w:pPr>
      <w:r>
        <w:rPr>
          <w:rFonts w:asciiTheme="minorHAnsi" w:hAnsiTheme="minorHAnsi" w:cstheme="minorHAnsi"/>
          <w:color w:val="244061" w:themeColor="accent1" w:themeShade="80"/>
        </w:rPr>
        <w:t>As well as being aware of t</w:t>
      </w:r>
      <w:r w:rsidR="00F079F9" w:rsidRPr="00F079F9">
        <w:rPr>
          <w:rFonts w:asciiTheme="minorHAnsi" w:hAnsiTheme="minorHAnsi" w:cstheme="minorHAnsi"/>
          <w:color w:val="244061" w:themeColor="accent1" w:themeShade="80"/>
        </w:rPr>
        <w:t>hese Guidelines</w:t>
      </w:r>
      <w:r w:rsidR="004B7AFB">
        <w:rPr>
          <w:rFonts w:asciiTheme="minorHAnsi" w:hAnsiTheme="minorHAnsi" w:cstheme="minorHAnsi"/>
          <w:color w:val="244061" w:themeColor="accent1" w:themeShade="80"/>
        </w:rPr>
        <w:t>,</w:t>
      </w:r>
      <w:r w:rsidR="00F079F9" w:rsidRPr="00F079F9">
        <w:rPr>
          <w:rFonts w:asciiTheme="minorHAnsi" w:hAnsiTheme="minorHAnsi" w:cstheme="minorHAnsi"/>
          <w:color w:val="244061" w:themeColor="accent1" w:themeShade="80"/>
        </w:rPr>
        <w:t xml:space="preserve"> </w:t>
      </w:r>
      <w:r>
        <w:rPr>
          <w:rFonts w:asciiTheme="minorHAnsi" w:hAnsiTheme="minorHAnsi" w:cstheme="minorHAnsi"/>
          <w:color w:val="244061" w:themeColor="accent1" w:themeShade="80"/>
        </w:rPr>
        <w:t>i</w:t>
      </w:r>
      <w:r w:rsidR="00F079F9" w:rsidRPr="00F079F9">
        <w:rPr>
          <w:rFonts w:asciiTheme="minorHAnsi" w:hAnsiTheme="minorHAnsi" w:cstheme="minorHAnsi"/>
          <w:color w:val="244061" w:themeColor="accent1" w:themeShade="80"/>
        </w:rPr>
        <w:t xml:space="preserve">t may also be useful to refer to </w:t>
      </w:r>
      <w:r w:rsidR="00F079F9" w:rsidRPr="00F079F9">
        <w:rPr>
          <w:rFonts w:asciiTheme="minorHAnsi" w:hAnsiTheme="minorHAnsi" w:cstheme="minorHAnsi"/>
          <w:i/>
          <w:color w:val="244061" w:themeColor="accent1" w:themeShade="80"/>
        </w:rPr>
        <w:t>the Act</w:t>
      </w:r>
      <w:r w:rsidR="00F079F9" w:rsidRPr="00F079F9">
        <w:rPr>
          <w:rFonts w:asciiTheme="minorHAnsi" w:hAnsiTheme="minorHAnsi" w:cstheme="minorHAnsi"/>
          <w:color w:val="244061" w:themeColor="accent1" w:themeShade="80"/>
        </w:rPr>
        <w:t xml:space="preserve"> which can be accessed via the link above.</w:t>
      </w:r>
    </w:p>
    <w:p w14:paraId="460683A4" w14:textId="07B9559A" w:rsidR="004B7AFB" w:rsidRDefault="00D13933" w:rsidP="006E622A">
      <w:pPr>
        <w:rPr>
          <w:rFonts w:asciiTheme="minorHAnsi" w:hAnsiTheme="minorHAnsi" w:cstheme="minorHAnsi"/>
          <w:color w:val="244061" w:themeColor="accent1" w:themeShade="80"/>
        </w:rPr>
      </w:pPr>
      <w:r>
        <w:rPr>
          <w:rFonts w:asciiTheme="minorHAnsi" w:hAnsiTheme="minorHAnsi" w:cstheme="minorHAnsi"/>
          <w:color w:val="244061" w:themeColor="accent1" w:themeShade="80"/>
        </w:rPr>
        <w:t xml:space="preserve">Clubs also need to remember </w:t>
      </w:r>
      <w:r w:rsidR="00B67DE3">
        <w:rPr>
          <w:rFonts w:asciiTheme="minorHAnsi" w:hAnsiTheme="minorHAnsi" w:cstheme="minorHAnsi"/>
          <w:color w:val="244061" w:themeColor="accent1" w:themeShade="80"/>
        </w:rPr>
        <w:t>that their Constitution</w:t>
      </w:r>
      <w:r w:rsidR="00571E55">
        <w:rPr>
          <w:rFonts w:asciiTheme="minorHAnsi" w:hAnsiTheme="minorHAnsi" w:cstheme="minorHAnsi"/>
          <w:color w:val="244061" w:themeColor="accent1" w:themeShade="80"/>
        </w:rPr>
        <w:t xml:space="preserve">, or the </w:t>
      </w:r>
      <w:r w:rsidR="00F2421F">
        <w:rPr>
          <w:rFonts w:asciiTheme="minorHAnsi" w:hAnsiTheme="minorHAnsi" w:cstheme="minorHAnsi"/>
          <w:color w:val="244061" w:themeColor="accent1" w:themeShade="80"/>
        </w:rPr>
        <w:t>Constitution</w:t>
      </w:r>
      <w:r w:rsidR="00571E55">
        <w:rPr>
          <w:rFonts w:asciiTheme="minorHAnsi" w:hAnsiTheme="minorHAnsi" w:cstheme="minorHAnsi"/>
          <w:color w:val="244061" w:themeColor="accent1" w:themeShade="80"/>
        </w:rPr>
        <w:t xml:space="preserve"> of the overarching Association </w:t>
      </w:r>
      <w:r w:rsidR="006E622A" w:rsidRPr="006E622A">
        <w:rPr>
          <w:rFonts w:asciiTheme="minorHAnsi" w:hAnsiTheme="minorHAnsi" w:cstheme="minorHAnsi"/>
          <w:color w:val="244061" w:themeColor="accent1" w:themeShade="80"/>
        </w:rPr>
        <w:t xml:space="preserve">can </w:t>
      </w:r>
      <w:r w:rsidR="004B7AFB">
        <w:rPr>
          <w:rFonts w:asciiTheme="minorHAnsi" w:hAnsiTheme="minorHAnsi" w:cstheme="minorHAnsi"/>
          <w:color w:val="244061" w:themeColor="accent1" w:themeShade="80"/>
        </w:rPr>
        <w:t xml:space="preserve">only </w:t>
      </w:r>
      <w:r w:rsidR="006E622A" w:rsidRPr="006E622A">
        <w:rPr>
          <w:rFonts w:asciiTheme="minorHAnsi" w:hAnsiTheme="minorHAnsi" w:cstheme="minorHAnsi"/>
          <w:color w:val="244061" w:themeColor="accent1" w:themeShade="80"/>
        </w:rPr>
        <w:t xml:space="preserve">be changed if membership agrees by a special resolution, or by other provisions in the </w:t>
      </w:r>
      <w:r w:rsidR="004B7AFB">
        <w:rPr>
          <w:rFonts w:asciiTheme="minorHAnsi" w:hAnsiTheme="minorHAnsi" w:cstheme="minorHAnsi"/>
          <w:color w:val="244061" w:themeColor="accent1" w:themeShade="80"/>
        </w:rPr>
        <w:t>A</w:t>
      </w:r>
      <w:r w:rsidR="006E622A" w:rsidRPr="006E622A">
        <w:rPr>
          <w:rFonts w:asciiTheme="minorHAnsi" w:hAnsiTheme="minorHAnsi" w:cstheme="minorHAnsi"/>
          <w:color w:val="244061" w:themeColor="accent1" w:themeShade="80"/>
        </w:rPr>
        <w:t>ssociation's registered rules.</w:t>
      </w:r>
      <w:r w:rsidR="00B67DE3">
        <w:rPr>
          <w:rFonts w:asciiTheme="minorHAnsi" w:hAnsiTheme="minorHAnsi" w:cstheme="minorHAnsi"/>
          <w:color w:val="244061" w:themeColor="accent1" w:themeShade="80"/>
        </w:rPr>
        <w:t xml:space="preserve"> </w:t>
      </w:r>
    </w:p>
    <w:p w14:paraId="07CB1FCF" w14:textId="45FB7E85" w:rsidR="00A12CCA" w:rsidRDefault="00B67DE3" w:rsidP="00F079F9">
      <w:pPr>
        <w:rPr>
          <w:rFonts w:asciiTheme="minorHAnsi" w:hAnsiTheme="minorHAnsi" w:cstheme="minorHAnsi"/>
          <w:color w:val="244061" w:themeColor="accent1" w:themeShade="80"/>
        </w:rPr>
      </w:pPr>
      <w:r>
        <w:rPr>
          <w:rFonts w:asciiTheme="minorHAnsi" w:hAnsiTheme="minorHAnsi" w:cstheme="minorHAnsi"/>
          <w:color w:val="244061" w:themeColor="accent1" w:themeShade="80"/>
        </w:rPr>
        <w:t xml:space="preserve">Once </w:t>
      </w:r>
      <w:r w:rsidR="004B7AFB">
        <w:rPr>
          <w:rFonts w:asciiTheme="minorHAnsi" w:hAnsiTheme="minorHAnsi" w:cstheme="minorHAnsi"/>
          <w:color w:val="244061" w:themeColor="accent1" w:themeShade="80"/>
        </w:rPr>
        <w:t>changes are made,</w:t>
      </w:r>
      <w:r>
        <w:rPr>
          <w:rFonts w:asciiTheme="minorHAnsi" w:hAnsiTheme="minorHAnsi" w:cstheme="minorHAnsi"/>
          <w:color w:val="244061" w:themeColor="accent1" w:themeShade="80"/>
        </w:rPr>
        <w:t xml:space="preserve"> </w:t>
      </w:r>
      <w:r w:rsidR="004B7AFB">
        <w:rPr>
          <w:rFonts w:asciiTheme="minorHAnsi" w:hAnsiTheme="minorHAnsi" w:cstheme="minorHAnsi"/>
          <w:color w:val="244061" w:themeColor="accent1" w:themeShade="80"/>
        </w:rPr>
        <w:t>these need</w:t>
      </w:r>
      <w:r>
        <w:rPr>
          <w:rFonts w:asciiTheme="minorHAnsi" w:hAnsiTheme="minorHAnsi" w:cstheme="minorHAnsi"/>
          <w:color w:val="244061" w:themeColor="accent1" w:themeShade="80"/>
        </w:rPr>
        <w:t xml:space="preserve"> to be provided to CBS within </w:t>
      </w:r>
      <w:r w:rsidR="004B7AFB">
        <w:rPr>
          <w:rFonts w:asciiTheme="minorHAnsi" w:hAnsiTheme="minorHAnsi" w:cstheme="minorHAnsi"/>
          <w:color w:val="244061" w:themeColor="accent1" w:themeShade="80"/>
        </w:rPr>
        <w:t>one</w:t>
      </w:r>
      <w:r>
        <w:rPr>
          <w:rFonts w:asciiTheme="minorHAnsi" w:hAnsiTheme="minorHAnsi" w:cstheme="minorHAnsi"/>
          <w:color w:val="244061" w:themeColor="accent1" w:themeShade="80"/>
        </w:rPr>
        <w:t xml:space="preserve"> month for their approval</w:t>
      </w:r>
      <w:r w:rsidR="0004589F">
        <w:rPr>
          <w:rFonts w:asciiTheme="minorHAnsi" w:hAnsiTheme="minorHAnsi" w:cstheme="minorHAnsi"/>
          <w:color w:val="244061" w:themeColor="accent1" w:themeShade="80"/>
        </w:rPr>
        <w:t>.</w:t>
      </w:r>
    </w:p>
    <w:p w14:paraId="2B441E34" w14:textId="77777777" w:rsidR="00A12CCA" w:rsidRDefault="00A12CCA" w:rsidP="00F079F9">
      <w:pPr>
        <w:rPr>
          <w:rFonts w:asciiTheme="minorHAnsi" w:hAnsiTheme="minorHAnsi" w:cstheme="minorHAnsi"/>
          <w:color w:val="244061" w:themeColor="accent1" w:themeShade="80"/>
        </w:rPr>
      </w:pPr>
    </w:p>
    <w:p w14:paraId="7E8C291A" w14:textId="77777777" w:rsidR="00A12CCA" w:rsidRDefault="00A12CCA" w:rsidP="00F079F9">
      <w:pPr>
        <w:rPr>
          <w:rFonts w:asciiTheme="minorHAnsi" w:hAnsiTheme="minorHAnsi" w:cstheme="minorHAnsi"/>
          <w:color w:val="244061" w:themeColor="accent1" w:themeShade="80"/>
        </w:rPr>
      </w:pPr>
    </w:p>
    <w:p w14:paraId="649184DE" w14:textId="77777777" w:rsidR="00A12CCA" w:rsidRDefault="00A12CCA" w:rsidP="00F079F9">
      <w:pPr>
        <w:rPr>
          <w:rFonts w:asciiTheme="minorHAnsi" w:hAnsiTheme="minorHAnsi" w:cstheme="minorHAnsi"/>
          <w:color w:val="244061" w:themeColor="accent1" w:themeShade="80"/>
        </w:rPr>
      </w:pPr>
    </w:p>
    <w:p w14:paraId="05B7DC39" w14:textId="77777777" w:rsidR="0004589F" w:rsidRPr="00F079F9" w:rsidRDefault="0004589F" w:rsidP="00F079F9">
      <w:pPr>
        <w:rPr>
          <w:rFonts w:asciiTheme="minorHAnsi" w:hAnsiTheme="minorHAnsi" w:cstheme="minorHAnsi"/>
          <w:color w:val="244061" w:themeColor="accent1" w:themeShade="80"/>
        </w:rPr>
      </w:pPr>
    </w:p>
    <w:p w14:paraId="222E9C8C" w14:textId="77777777" w:rsidR="00F079F9" w:rsidRPr="00F079F9" w:rsidRDefault="00F079F9" w:rsidP="00F079F9">
      <w:pPr>
        <w:rPr>
          <w:rFonts w:asciiTheme="minorHAnsi" w:hAnsiTheme="minorHAnsi" w:cstheme="minorHAnsi"/>
          <w:b/>
          <w:color w:val="244061" w:themeColor="accent1" w:themeShade="80"/>
        </w:rPr>
      </w:pPr>
      <w:r w:rsidRPr="00F079F9">
        <w:rPr>
          <w:rFonts w:asciiTheme="minorHAnsi" w:hAnsiTheme="minorHAnsi" w:cstheme="minorHAnsi"/>
          <w:b/>
          <w:color w:val="244061" w:themeColor="accent1" w:themeShade="80"/>
        </w:rPr>
        <w:t>Disclaimer of Liability</w:t>
      </w:r>
    </w:p>
    <w:p w14:paraId="2F4E8359" w14:textId="42C92E44" w:rsidR="00A12CCA" w:rsidRPr="00A12CCA" w:rsidRDefault="00F079F9" w:rsidP="00F079F9">
      <w:pPr>
        <w:rPr>
          <w:rFonts w:asciiTheme="minorHAnsi" w:hAnsiTheme="minorHAnsi" w:cstheme="minorHAnsi"/>
          <w:color w:val="244061" w:themeColor="accent1" w:themeShade="80"/>
        </w:rPr>
      </w:pPr>
      <w:r w:rsidRPr="00F079F9">
        <w:rPr>
          <w:rFonts w:asciiTheme="minorHAnsi" w:hAnsiTheme="minorHAnsi" w:cstheme="minorHAnsi"/>
          <w:color w:val="244061" w:themeColor="accent1" w:themeShade="80"/>
        </w:rPr>
        <w:t xml:space="preserve">The information contained in this document has been prepared to provide guidance in developing rules for an incorporated association and is believed accurate at the date and time created. Clubs SA is not providing legal advice and disclaims any liability arising from the use of this document. Members of the committee and other officers should familiarise themselves with </w:t>
      </w:r>
      <w:r w:rsidRPr="00F079F9">
        <w:rPr>
          <w:rFonts w:asciiTheme="minorHAnsi" w:hAnsiTheme="minorHAnsi" w:cstheme="minorHAnsi"/>
          <w:i/>
          <w:color w:val="244061" w:themeColor="accent1" w:themeShade="80"/>
        </w:rPr>
        <w:t>the Act</w:t>
      </w:r>
      <w:r w:rsidRPr="00F079F9">
        <w:rPr>
          <w:rFonts w:asciiTheme="minorHAnsi" w:hAnsiTheme="minorHAnsi" w:cstheme="minorHAnsi"/>
          <w:color w:val="244061" w:themeColor="accent1" w:themeShade="80"/>
        </w:rPr>
        <w:t xml:space="preserve"> and </w:t>
      </w:r>
      <w:r w:rsidRPr="00F079F9">
        <w:rPr>
          <w:rFonts w:asciiTheme="minorHAnsi" w:hAnsiTheme="minorHAnsi" w:cstheme="minorHAnsi"/>
          <w:i/>
          <w:color w:val="244061" w:themeColor="accent1" w:themeShade="80"/>
        </w:rPr>
        <w:t>Regulations</w:t>
      </w:r>
      <w:r w:rsidRPr="00F079F9">
        <w:rPr>
          <w:rFonts w:asciiTheme="minorHAnsi" w:hAnsiTheme="minorHAnsi" w:cstheme="minorHAnsi"/>
          <w:color w:val="244061" w:themeColor="accent1" w:themeShade="80"/>
        </w:rPr>
        <w:t xml:space="preserve"> and can seek professional advice when applying it to their own situation.</w:t>
      </w:r>
    </w:p>
    <w:p w14:paraId="79B8DB12" w14:textId="77777777" w:rsidR="00603FC6" w:rsidRDefault="00603FC6" w:rsidP="005A2EBE">
      <w:pPr>
        <w:rPr>
          <w:rFonts w:asciiTheme="minorHAnsi" w:hAnsiTheme="minorHAnsi" w:cstheme="minorHAnsi"/>
          <w:b/>
          <w:i/>
          <w:color w:val="4F81BD" w:themeColor="accent1"/>
          <w:sz w:val="28"/>
          <w:szCs w:val="28"/>
        </w:rPr>
      </w:pPr>
    </w:p>
    <w:p w14:paraId="7221CE2F" w14:textId="3975DD55" w:rsidR="005A2EBE" w:rsidRPr="005A2EBE" w:rsidRDefault="005A2EBE" w:rsidP="005A2EBE">
      <w:pPr>
        <w:rPr>
          <w:rFonts w:asciiTheme="minorHAnsi" w:hAnsiTheme="minorHAnsi" w:cstheme="minorHAnsi"/>
          <w:b/>
          <w:i/>
          <w:color w:val="4F81BD" w:themeColor="accent1"/>
          <w:sz w:val="28"/>
          <w:szCs w:val="28"/>
        </w:rPr>
      </w:pPr>
      <w:r w:rsidRPr="005A2EBE">
        <w:rPr>
          <w:rFonts w:asciiTheme="minorHAnsi" w:hAnsiTheme="minorHAnsi" w:cstheme="minorHAnsi"/>
          <w:b/>
          <w:i/>
          <w:color w:val="4F81BD" w:themeColor="accent1"/>
          <w:sz w:val="28"/>
          <w:szCs w:val="28"/>
        </w:rPr>
        <w:lastRenderedPageBreak/>
        <w:t>ASSOCIATION</w:t>
      </w:r>
      <w:r w:rsidR="00AE4527">
        <w:rPr>
          <w:rFonts w:asciiTheme="minorHAnsi" w:hAnsiTheme="minorHAnsi" w:cstheme="minorHAnsi"/>
          <w:b/>
          <w:i/>
          <w:color w:val="4F81BD" w:themeColor="accent1"/>
          <w:sz w:val="28"/>
          <w:szCs w:val="28"/>
        </w:rPr>
        <w:t>S</w:t>
      </w:r>
      <w:r w:rsidRPr="005A2EBE">
        <w:rPr>
          <w:rFonts w:asciiTheme="minorHAnsi" w:hAnsiTheme="minorHAnsi" w:cstheme="minorHAnsi"/>
          <w:b/>
          <w:i/>
          <w:color w:val="4F81BD" w:themeColor="accent1"/>
          <w:sz w:val="28"/>
          <w:szCs w:val="28"/>
        </w:rPr>
        <w:t xml:space="preserve"> INCORPORATION ACT 1985 (SA)</w:t>
      </w:r>
    </w:p>
    <w:p w14:paraId="15EFD97D" w14:textId="77777777" w:rsidR="005A2EBE" w:rsidRDefault="005A2EBE" w:rsidP="005A2EBE">
      <w:pPr>
        <w:rPr>
          <w:rFonts w:asciiTheme="minorHAnsi" w:hAnsiTheme="minorHAnsi" w:cstheme="minorHAnsi"/>
          <w:b/>
          <w:sz w:val="36"/>
          <w:szCs w:val="36"/>
        </w:rPr>
      </w:pPr>
    </w:p>
    <w:p w14:paraId="2D773FFE" w14:textId="5841CD0F" w:rsidR="00367278" w:rsidRPr="005A2EBE" w:rsidRDefault="00FC296D" w:rsidP="005A2EBE">
      <w:pPr>
        <w:rPr>
          <w:rFonts w:asciiTheme="minorHAnsi" w:hAnsiTheme="minorHAnsi" w:cstheme="minorHAnsi"/>
          <w:b/>
          <w:color w:val="4F81BD" w:themeColor="accent1"/>
          <w:sz w:val="52"/>
          <w:szCs w:val="52"/>
        </w:rPr>
      </w:pPr>
      <w:r>
        <w:rPr>
          <w:rFonts w:asciiTheme="minorHAnsi" w:hAnsiTheme="minorHAnsi" w:cstheme="minorHAnsi"/>
          <w:b/>
          <w:color w:val="4F81BD" w:themeColor="accent1"/>
          <w:sz w:val="52"/>
          <w:szCs w:val="52"/>
        </w:rPr>
        <w:t>[INSERT NAME]</w:t>
      </w:r>
    </w:p>
    <w:p w14:paraId="52DEB3DC" w14:textId="77777777" w:rsidR="00BB01A9" w:rsidRDefault="00BB01A9" w:rsidP="005A2EBE">
      <w:pPr>
        <w:rPr>
          <w:rFonts w:asciiTheme="minorHAnsi" w:hAnsiTheme="minorHAnsi" w:cstheme="minorHAnsi"/>
          <w:b/>
          <w:color w:val="4F81BD" w:themeColor="accent1"/>
          <w:sz w:val="52"/>
          <w:szCs w:val="52"/>
        </w:rPr>
      </w:pPr>
    </w:p>
    <w:p w14:paraId="44A6EECA" w14:textId="77777777" w:rsidR="00BB01A9" w:rsidRDefault="00BB01A9" w:rsidP="005A2EBE">
      <w:pPr>
        <w:rPr>
          <w:rFonts w:asciiTheme="minorHAnsi" w:hAnsiTheme="minorHAnsi" w:cstheme="minorHAnsi"/>
          <w:b/>
          <w:color w:val="4F81BD" w:themeColor="accent1"/>
          <w:sz w:val="52"/>
          <w:szCs w:val="52"/>
        </w:rPr>
      </w:pPr>
    </w:p>
    <w:p w14:paraId="53239C7D" w14:textId="77777777" w:rsidR="00367278" w:rsidRPr="005A2EBE" w:rsidRDefault="00367278" w:rsidP="005A2EBE">
      <w:pPr>
        <w:rPr>
          <w:rFonts w:asciiTheme="minorHAnsi" w:hAnsiTheme="minorHAnsi" w:cstheme="minorHAnsi"/>
          <w:b/>
          <w:color w:val="4F81BD" w:themeColor="accent1"/>
          <w:sz w:val="52"/>
          <w:szCs w:val="52"/>
        </w:rPr>
      </w:pPr>
      <w:r w:rsidRPr="005A2EBE">
        <w:rPr>
          <w:rFonts w:asciiTheme="minorHAnsi" w:hAnsiTheme="minorHAnsi" w:cstheme="minorHAnsi"/>
          <w:b/>
          <w:color w:val="4F81BD" w:themeColor="accent1"/>
          <w:sz w:val="52"/>
          <w:szCs w:val="52"/>
        </w:rPr>
        <w:t>CONSTITUTION</w:t>
      </w:r>
    </w:p>
    <w:p w14:paraId="183750D6" w14:textId="77777777" w:rsidR="005A2EBE" w:rsidRDefault="005A2EBE" w:rsidP="005A2EBE">
      <w:pPr>
        <w:rPr>
          <w:rFonts w:asciiTheme="minorHAnsi" w:hAnsiTheme="minorHAnsi" w:cstheme="minorHAnsi"/>
          <w:b/>
          <w:sz w:val="28"/>
          <w:szCs w:val="28"/>
        </w:rPr>
      </w:pPr>
    </w:p>
    <w:p w14:paraId="1D24EB06" w14:textId="77777777" w:rsidR="005A2EBE" w:rsidRDefault="005A2EBE" w:rsidP="005A2EBE">
      <w:pPr>
        <w:rPr>
          <w:rFonts w:asciiTheme="minorHAnsi" w:hAnsiTheme="minorHAnsi" w:cstheme="minorHAnsi"/>
          <w:b/>
          <w:sz w:val="28"/>
          <w:szCs w:val="28"/>
        </w:rPr>
      </w:pPr>
    </w:p>
    <w:p w14:paraId="2C591162" w14:textId="77777777" w:rsidR="005A2EBE" w:rsidRDefault="005A2EBE" w:rsidP="005A2EBE">
      <w:pPr>
        <w:rPr>
          <w:rFonts w:asciiTheme="minorHAnsi" w:hAnsiTheme="minorHAnsi" w:cstheme="minorHAnsi"/>
          <w:b/>
          <w:sz w:val="28"/>
          <w:szCs w:val="28"/>
        </w:rPr>
      </w:pPr>
    </w:p>
    <w:p w14:paraId="6FFCAC06" w14:textId="77777777" w:rsidR="005A2EBE" w:rsidRDefault="005A2EBE" w:rsidP="005A2EBE">
      <w:pPr>
        <w:rPr>
          <w:rFonts w:asciiTheme="minorHAnsi" w:hAnsiTheme="minorHAnsi" w:cstheme="minorHAnsi"/>
          <w:b/>
          <w:sz w:val="28"/>
          <w:szCs w:val="28"/>
        </w:rPr>
      </w:pPr>
    </w:p>
    <w:p w14:paraId="4B6050B3" w14:textId="77777777" w:rsidR="005A2EBE" w:rsidRDefault="005A2EBE" w:rsidP="005A2EBE">
      <w:pPr>
        <w:rPr>
          <w:rFonts w:asciiTheme="minorHAnsi" w:hAnsiTheme="minorHAnsi" w:cstheme="minorHAnsi"/>
          <w:b/>
          <w:sz w:val="28"/>
          <w:szCs w:val="28"/>
        </w:rPr>
      </w:pPr>
    </w:p>
    <w:p w14:paraId="4904B9DE" w14:textId="77777777" w:rsidR="005A2EBE" w:rsidRDefault="005A2EBE" w:rsidP="005A2EBE">
      <w:pPr>
        <w:ind w:left="5040" w:firstLine="720"/>
        <w:jc w:val="right"/>
        <w:rPr>
          <w:rFonts w:asciiTheme="minorHAnsi" w:hAnsiTheme="minorHAnsi" w:cstheme="minorHAnsi"/>
          <w:sz w:val="28"/>
          <w:szCs w:val="28"/>
        </w:rPr>
      </w:pPr>
      <w:r w:rsidRPr="005A2EBE">
        <w:rPr>
          <w:rFonts w:asciiTheme="minorHAnsi" w:hAnsiTheme="minorHAnsi" w:cstheme="minorHAnsi"/>
          <w:sz w:val="28"/>
          <w:szCs w:val="28"/>
        </w:rPr>
        <w:t xml:space="preserve">Last updated </w:t>
      </w:r>
    </w:p>
    <w:p w14:paraId="555B677E" w14:textId="0DA1333C" w:rsidR="00BA5E46" w:rsidRDefault="00FC296D" w:rsidP="005A2EBE">
      <w:pPr>
        <w:ind w:left="5040" w:firstLine="720"/>
        <w:jc w:val="right"/>
        <w:rPr>
          <w:rFonts w:asciiTheme="minorHAnsi" w:hAnsiTheme="minorHAnsi" w:cstheme="minorHAnsi"/>
          <w:i/>
          <w:sz w:val="28"/>
          <w:szCs w:val="28"/>
        </w:rPr>
      </w:pPr>
      <w:proofErr w:type="spellStart"/>
      <w:r>
        <w:rPr>
          <w:rFonts w:asciiTheme="minorHAnsi" w:hAnsiTheme="minorHAnsi" w:cstheme="minorHAnsi"/>
          <w:i/>
          <w:sz w:val="28"/>
          <w:szCs w:val="28"/>
        </w:rPr>
        <w:t>xxxxxx</w:t>
      </w:r>
      <w:proofErr w:type="spellEnd"/>
    </w:p>
    <w:p w14:paraId="2E9E318E" w14:textId="77777777" w:rsidR="00BA5E46" w:rsidRDefault="00BA5E46">
      <w:pPr>
        <w:rPr>
          <w:rFonts w:asciiTheme="minorHAnsi" w:hAnsiTheme="minorHAnsi" w:cstheme="minorHAnsi"/>
          <w:i/>
          <w:sz w:val="28"/>
          <w:szCs w:val="28"/>
        </w:rPr>
      </w:pPr>
      <w:r>
        <w:rPr>
          <w:rFonts w:asciiTheme="minorHAnsi" w:hAnsiTheme="minorHAnsi" w:cstheme="minorHAnsi"/>
          <w:i/>
          <w:sz w:val="28"/>
          <w:szCs w:val="28"/>
        </w:rPr>
        <w:br w:type="page"/>
      </w:r>
    </w:p>
    <w:p w14:paraId="05DFD3D4" w14:textId="77777777" w:rsidR="000A5FF1" w:rsidRPr="005A2EBE" w:rsidRDefault="000A5FF1" w:rsidP="00594A68">
      <w:pPr>
        <w:pStyle w:val="Heading1"/>
        <w:numPr>
          <w:ilvl w:val="0"/>
          <w:numId w:val="3"/>
        </w:numPr>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lastRenderedPageBreak/>
        <w:t>Name</w:t>
      </w:r>
    </w:p>
    <w:p w14:paraId="76CE2B2D" w14:textId="4466B0E1" w:rsidR="000A5FF1" w:rsidRPr="00F35E19" w:rsidRDefault="000A5FF1" w:rsidP="00C131EB">
      <w:pPr>
        <w:spacing w:after="0"/>
        <w:ind w:left="567"/>
        <w:jc w:val="both"/>
        <w:rPr>
          <w:rFonts w:asciiTheme="minorHAnsi" w:hAnsiTheme="minorHAnsi" w:cstheme="minorHAnsi"/>
        </w:rPr>
      </w:pPr>
      <w:r w:rsidRPr="00645554">
        <w:rPr>
          <w:rFonts w:asciiTheme="minorHAnsi" w:hAnsiTheme="minorHAnsi" w:cstheme="minorHAnsi"/>
        </w:rPr>
        <w:t xml:space="preserve">The name of the </w:t>
      </w:r>
      <w:r w:rsidR="00455739" w:rsidRPr="00645554">
        <w:rPr>
          <w:rFonts w:asciiTheme="minorHAnsi" w:hAnsiTheme="minorHAnsi" w:cstheme="minorHAnsi"/>
        </w:rPr>
        <w:t>Association</w:t>
      </w:r>
      <w:r w:rsidRPr="00645554">
        <w:rPr>
          <w:rFonts w:asciiTheme="minorHAnsi" w:hAnsiTheme="minorHAnsi" w:cstheme="minorHAnsi"/>
        </w:rPr>
        <w:t xml:space="preserve"> shall be the “</w:t>
      </w:r>
      <w:proofErr w:type="spellStart"/>
      <w:r w:rsidR="00FC296D">
        <w:rPr>
          <w:rFonts w:asciiTheme="minorHAnsi" w:hAnsiTheme="minorHAnsi" w:cstheme="minorHAnsi"/>
        </w:rPr>
        <w:t>xxxxxx</w:t>
      </w:r>
      <w:proofErr w:type="spellEnd"/>
      <w:r w:rsidR="00B6616D">
        <w:rPr>
          <w:rFonts w:asciiTheme="minorHAnsi" w:hAnsiTheme="minorHAnsi" w:cstheme="minorHAnsi"/>
        </w:rPr>
        <w:t xml:space="preserve"> </w:t>
      </w:r>
      <w:r w:rsidR="003D67AF">
        <w:rPr>
          <w:rFonts w:asciiTheme="minorHAnsi" w:hAnsiTheme="minorHAnsi" w:cstheme="minorHAnsi"/>
        </w:rPr>
        <w:t>incorporated</w:t>
      </w:r>
      <w:r w:rsidR="00AE4527">
        <w:rPr>
          <w:rFonts w:asciiTheme="minorHAnsi" w:hAnsiTheme="minorHAnsi" w:cstheme="minorHAnsi"/>
        </w:rPr>
        <w:t>”</w:t>
      </w:r>
      <w:r w:rsidR="003D67AF">
        <w:rPr>
          <w:rFonts w:asciiTheme="minorHAnsi" w:hAnsiTheme="minorHAnsi" w:cstheme="minorHAnsi"/>
        </w:rPr>
        <w:t xml:space="preserve"> </w:t>
      </w:r>
      <w:r w:rsidR="00B6616D">
        <w:rPr>
          <w:rFonts w:asciiTheme="minorHAnsi" w:hAnsiTheme="minorHAnsi" w:cstheme="minorHAnsi"/>
        </w:rPr>
        <w:t xml:space="preserve">trading as the </w:t>
      </w:r>
      <w:proofErr w:type="spellStart"/>
      <w:r w:rsidR="00FC296D">
        <w:rPr>
          <w:rFonts w:asciiTheme="minorHAnsi" w:hAnsiTheme="minorHAnsi" w:cstheme="minorHAnsi"/>
        </w:rPr>
        <w:t>xxxxx</w:t>
      </w:r>
      <w:proofErr w:type="spellEnd"/>
      <w:r w:rsidR="003D67AF">
        <w:rPr>
          <w:rFonts w:asciiTheme="minorHAnsi" w:hAnsiTheme="minorHAnsi" w:cstheme="minorHAnsi"/>
        </w:rPr>
        <w:t xml:space="preserve"> and herein referred to as “the Association”</w:t>
      </w:r>
      <w:r w:rsidR="00AE4527">
        <w:rPr>
          <w:rFonts w:asciiTheme="minorHAnsi" w:hAnsiTheme="minorHAnsi" w:cstheme="minorHAnsi"/>
        </w:rPr>
        <w:t>.</w:t>
      </w:r>
      <w:r w:rsidR="00110763" w:rsidRPr="00645554">
        <w:rPr>
          <w:rFonts w:asciiTheme="minorHAnsi" w:hAnsiTheme="minorHAnsi" w:cstheme="minorHAnsi"/>
        </w:rPr>
        <w:t xml:space="preserve"> </w:t>
      </w:r>
    </w:p>
    <w:p w14:paraId="5EF1494F" w14:textId="2975E1AF" w:rsidR="003D67AF" w:rsidRDefault="00F35E19" w:rsidP="00594A68">
      <w:pPr>
        <w:pStyle w:val="Heading1"/>
        <w:numPr>
          <w:ilvl w:val="0"/>
          <w:numId w:val="3"/>
        </w:numPr>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t>Definitions</w:t>
      </w:r>
      <w:r w:rsidR="003D67AF">
        <w:rPr>
          <w:rFonts w:asciiTheme="minorHAnsi" w:hAnsiTheme="minorHAnsi" w:cstheme="minorHAnsi"/>
          <w:color w:val="4F81BD" w:themeColor="accent1"/>
        </w:rPr>
        <w:t xml:space="preserve"> and Interpretations</w:t>
      </w:r>
    </w:p>
    <w:p w14:paraId="36727F36" w14:textId="77777777" w:rsidR="003D67AF" w:rsidRPr="003D67AF" w:rsidRDefault="003D67AF" w:rsidP="003D67AF">
      <w:pPr>
        <w:spacing w:after="0" w:line="240" w:lineRule="auto"/>
      </w:pPr>
    </w:p>
    <w:p w14:paraId="45CF7B6E" w14:textId="41F7A5EC" w:rsidR="003D67AF" w:rsidRPr="003D67AF" w:rsidRDefault="003D67AF" w:rsidP="00C131EB">
      <w:pPr>
        <w:spacing w:after="0"/>
      </w:pPr>
      <w:r>
        <w:rPr>
          <w:b/>
          <w:color w:val="4F81BD" w:themeColor="accent1"/>
          <w:sz w:val="28"/>
          <w:szCs w:val="28"/>
        </w:rPr>
        <w:t>2</w:t>
      </w:r>
      <w:r w:rsidRPr="004D0CEF">
        <w:rPr>
          <w:b/>
          <w:color w:val="4F81BD" w:themeColor="accent1"/>
          <w:sz w:val="28"/>
          <w:szCs w:val="28"/>
        </w:rPr>
        <w:t>.</w:t>
      </w:r>
      <w:r>
        <w:rPr>
          <w:b/>
          <w:color w:val="4F81BD" w:themeColor="accent1"/>
          <w:sz w:val="28"/>
          <w:szCs w:val="28"/>
        </w:rPr>
        <w:t>1</w:t>
      </w:r>
      <w:r w:rsidR="00D972FD">
        <w:rPr>
          <w:b/>
          <w:color w:val="4F81BD" w:themeColor="accent1"/>
          <w:sz w:val="28"/>
          <w:szCs w:val="28"/>
        </w:rPr>
        <w:t xml:space="preserve">   Definitions</w:t>
      </w:r>
    </w:p>
    <w:p w14:paraId="72D5D3E5" w14:textId="77777777" w:rsidR="00110763" w:rsidRPr="008F27E9" w:rsidRDefault="00110763" w:rsidP="000D3AFF">
      <w:pPr>
        <w:ind w:left="567"/>
        <w:jc w:val="both"/>
      </w:pPr>
      <w:r w:rsidRPr="008F27E9">
        <w:t>In this Constitution, unless the contrary intention appears:</w:t>
      </w:r>
    </w:p>
    <w:p w14:paraId="102EE870" w14:textId="5294CC44" w:rsidR="00110763" w:rsidRPr="008F27E9" w:rsidRDefault="008F27E9" w:rsidP="00984AB2">
      <w:pPr>
        <w:spacing w:after="0"/>
        <w:ind w:left="1276" w:hanging="709"/>
        <w:jc w:val="both"/>
      </w:pPr>
      <w:r w:rsidRPr="00170B3B">
        <w:t>2.1</w:t>
      </w:r>
      <w:r w:rsidRPr="00170B3B">
        <w:tab/>
      </w:r>
      <w:r w:rsidR="00110763" w:rsidRPr="008F27E9">
        <w:rPr>
          <w:b/>
        </w:rPr>
        <w:t>Act</w:t>
      </w:r>
      <w:r w:rsidR="00110763" w:rsidRPr="008F27E9">
        <w:t xml:space="preserve"> means the </w:t>
      </w:r>
      <w:r w:rsidR="00110763" w:rsidRPr="008F27E9">
        <w:rPr>
          <w:i/>
        </w:rPr>
        <w:t>Associations Incorporation Act 1985</w:t>
      </w:r>
      <w:r w:rsidR="00AE4527">
        <w:rPr>
          <w:i/>
        </w:rPr>
        <w:t>.</w:t>
      </w:r>
      <w:r w:rsidR="00110763" w:rsidRPr="008F27E9">
        <w:t xml:space="preserve"> </w:t>
      </w:r>
    </w:p>
    <w:p w14:paraId="7297C80F" w14:textId="4716D514" w:rsidR="00110763" w:rsidRDefault="008F27E9" w:rsidP="00984AB2">
      <w:pPr>
        <w:spacing w:after="0"/>
        <w:ind w:left="1276" w:hanging="709"/>
        <w:jc w:val="both"/>
      </w:pPr>
      <w:r w:rsidRPr="00170B3B">
        <w:t>2.2</w:t>
      </w:r>
      <w:r w:rsidRPr="00170B3B">
        <w:tab/>
      </w:r>
      <w:r w:rsidR="00110763" w:rsidRPr="008F27E9">
        <w:rPr>
          <w:b/>
        </w:rPr>
        <w:t>Annual General Meeting</w:t>
      </w:r>
      <w:r w:rsidR="00110763" w:rsidRPr="00170B3B">
        <w:t xml:space="preserve"> means a meeting held once a year and of the kind described in </w:t>
      </w:r>
      <w:r w:rsidR="00110763" w:rsidRPr="00E8458A">
        <w:t xml:space="preserve">clause </w:t>
      </w:r>
      <w:r w:rsidR="0007606D">
        <w:t>8</w:t>
      </w:r>
      <w:r w:rsidR="00DC4649">
        <w:t>.2</w:t>
      </w:r>
      <w:r w:rsidR="00110763" w:rsidRPr="00170B3B">
        <w:t>.</w:t>
      </w:r>
    </w:p>
    <w:p w14:paraId="43E2CA34" w14:textId="44CCCC63" w:rsidR="00F35E19" w:rsidRDefault="008F27E9" w:rsidP="00984AB2">
      <w:pPr>
        <w:spacing w:after="0"/>
        <w:ind w:left="1276" w:hanging="709"/>
        <w:jc w:val="both"/>
      </w:pPr>
      <w:r w:rsidRPr="00170B3B">
        <w:t>2.</w:t>
      </w:r>
      <w:r w:rsidR="00187078">
        <w:t>3</w:t>
      </w:r>
      <w:r w:rsidRPr="00170B3B">
        <w:tab/>
      </w:r>
      <w:r w:rsidR="00F35E19" w:rsidRPr="008F27E9">
        <w:rPr>
          <w:b/>
        </w:rPr>
        <w:t>Committee</w:t>
      </w:r>
      <w:r w:rsidR="00F35E19" w:rsidRPr="008F27E9">
        <w:t xml:space="preserve"> means the committee of management of the </w:t>
      </w:r>
      <w:r w:rsidR="00455739" w:rsidRPr="008F27E9">
        <w:t>Association</w:t>
      </w:r>
      <w:r w:rsidR="00984AB2">
        <w:t>.</w:t>
      </w:r>
      <w:r w:rsidR="00F35E19" w:rsidRPr="008F27E9">
        <w:t xml:space="preserve"> </w:t>
      </w:r>
    </w:p>
    <w:p w14:paraId="68CA9648" w14:textId="4279ED75" w:rsidR="00F0435D" w:rsidRPr="008F27E9" w:rsidRDefault="00F0435D" w:rsidP="00984AB2">
      <w:pPr>
        <w:spacing w:after="0"/>
        <w:ind w:left="1276" w:hanging="709"/>
        <w:jc w:val="both"/>
      </w:pPr>
      <w:r>
        <w:t>2.4</w:t>
      </w:r>
      <w:r>
        <w:tab/>
      </w:r>
      <w:r w:rsidRPr="00F0435D">
        <w:rPr>
          <w:b/>
          <w:bCs/>
        </w:rPr>
        <w:t>Commission</w:t>
      </w:r>
      <w:r>
        <w:t xml:space="preserve"> means Consumer and Business Services SA</w:t>
      </w:r>
      <w:r w:rsidR="00AE4527">
        <w:t>.</w:t>
      </w:r>
    </w:p>
    <w:p w14:paraId="6E741650" w14:textId="5D1911B2" w:rsidR="00933089" w:rsidRPr="008F27E9" w:rsidRDefault="008F27E9" w:rsidP="00984AB2">
      <w:pPr>
        <w:spacing w:after="0"/>
        <w:ind w:left="1276" w:hanging="709"/>
        <w:jc w:val="both"/>
      </w:pPr>
      <w:r w:rsidRPr="00170B3B">
        <w:t>2.</w:t>
      </w:r>
      <w:r w:rsidR="00F0435D">
        <w:t>5</w:t>
      </w:r>
      <w:r w:rsidRPr="00170B3B">
        <w:tab/>
      </w:r>
      <w:r w:rsidR="00933089" w:rsidRPr="008F27E9">
        <w:rPr>
          <w:b/>
        </w:rPr>
        <w:t>Council</w:t>
      </w:r>
      <w:r w:rsidR="00933089" w:rsidRPr="008F27E9">
        <w:t xml:space="preserve"> mean</w:t>
      </w:r>
      <w:r w:rsidR="00305249" w:rsidRPr="008F27E9">
        <w:t>s</w:t>
      </w:r>
      <w:r w:rsidR="00933089" w:rsidRPr="008F27E9">
        <w:t xml:space="preserve"> the </w:t>
      </w:r>
      <w:proofErr w:type="spellStart"/>
      <w:r w:rsidR="00CE6263">
        <w:t>xxxx</w:t>
      </w:r>
      <w:proofErr w:type="spellEnd"/>
      <w:r w:rsidR="00984AB2">
        <w:t>.</w:t>
      </w:r>
      <w:r w:rsidR="00933089" w:rsidRPr="008F27E9">
        <w:t xml:space="preserve"> </w:t>
      </w:r>
    </w:p>
    <w:p w14:paraId="7688EAB4" w14:textId="20DA3F2F" w:rsidR="00677DD9" w:rsidRDefault="008F27E9" w:rsidP="00984AB2">
      <w:pPr>
        <w:spacing w:after="0"/>
        <w:ind w:left="1276" w:hanging="709"/>
        <w:jc w:val="both"/>
      </w:pPr>
      <w:r w:rsidRPr="00170B3B">
        <w:t>2.</w:t>
      </w:r>
      <w:r w:rsidR="00F0435D">
        <w:t>6</w:t>
      </w:r>
      <w:r w:rsidRPr="00170B3B">
        <w:tab/>
      </w:r>
      <w:r w:rsidR="00677DD9" w:rsidRPr="008F27E9">
        <w:rPr>
          <w:b/>
        </w:rPr>
        <w:t>Delegate</w:t>
      </w:r>
      <w:r w:rsidR="00677DD9" w:rsidRPr="00170B3B">
        <w:t xml:space="preserve"> mean</w:t>
      </w:r>
      <w:r w:rsidR="00305249" w:rsidRPr="008F27E9">
        <w:t>s</w:t>
      </w:r>
      <w:r w:rsidR="00677DD9" w:rsidRPr="008F27E9">
        <w:t xml:space="preserve"> a person appointed in writing by a Member to the </w:t>
      </w:r>
      <w:r w:rsidR="00B862D0">
        <w:t>Committee</w:t>
      </w:r>
      <w:r w:rsidR="00305249" w:rsidRPr="008F27E9">
        <w:t xml:space="preserve"> described in clause </w:t>
      </w:r>
      <w:r w:rsidR="00F551E1">
        <w:t>6.1</w:t>
      </w:r>
      <w:r w:rsidR="00984AB2">
        <w:t>.</w:t>
      </w:r>
      <w:r w:rsidR="00305249" w:rsidRPr="008F27E9">
        <w:t xml:space="preserve"> </w:t>
      </w:r>
    </w:p>
    <w:p w14:paraId="34ACE8D6" w14:textId="4CBF4BA0" w:rsidR="003D67AF" w:rsidRPr="00170B3B" w:rsidRDefault="003D67AF" w:rsidP="003D67AF">
      <w:pPr>
        <w:spacing w:after="0"/>
        <w:ind w:left="1276" w:hanging="709"/>
        <w:jc w:val="both"/>
      </w:pPr>
      <w:r>
        <w:t>2.</w:t>
      </w:r>
      <w:r w:rsidR="00F0435D">
        <w:t>7</w:t>
      </w:r>
      <w:r>
        <w:tab/>
      </w:r>
      <w:r w:rsidRPr="003D67AF">
        <w:rPr>
          <w:b/>
        </w:rPr>
        <w:t>Digital and virtual</w:t>
      </w:r>
      <w:r w:rsidRPr="003D67AF">
        <w:t xml:space="preserve"> mean</w:t>
      </w:r>
      <w:r w:rsidR="007B0AEB">
        <w:t>s</w:t>
      </w:r>
      <w:r w:rsidRPr="003D67AF">
        <w:t xml:space="preserve"> through the application of communications technology</w:t>
      </w:r>
      <w:r>
        <w:t>.</w:t>
      </w:r>
    </w:p>
    <w:p w14:paraId="7DA0EE1A" w14:textId="6D5C6283" w:rsidR="00F35E19" w:rsidRPr="008F27E9" w:rsidRDefault="008F27E9" w:rsidP="00984AB2">
      <w:pPr>
        <w:spacing w:after="0"/>
        <w:ind w:left="1276" w:hanging="709"/>
        <w:jc w:val="both"/>
      </w:pPr>
      <w:r w:rsidRPr="00170B3B">
        <w:t>2.</w:t>
      </w:r>
      <w:r w:rsidR="00F0435D">
        <w:t>8</w:t>
      </w:r>
      <w:r w:rsidRPr="00170B3B">
        <w:tab/>
      </w:r>
      <w:r w:rsidR="00F35E19" w:rsidRPr="008F27E9">
        <w:rPr>
          <w:b/>
        </w:rPr>
        <w:t xml:space="preserve">General </w:t>
      </w:r>
      <w:r w:rsidRPr="00170B3B">
        <w:rPr>
          <w:b/>
        </w:rPr>
        <w:t>M</w:t>
      </w:r>
      <w:r w:rsidR="00F35E19" w:rsidRPr="008F27E9">
        <w:rPr>
          <w:b/>
        </w:rPr>
        <w:t>eeting</w:t>
      </w:r>
      <w:r w:rsidR="00F35E19" w:rsidRPr="008F27E9">
        <w:t xml:space="preserve"> means a general meeting of members of the </w:t>
      </w:r>
      <w:r w:rsidR="00455739" w:rsidRPr="008F27E9">
        <w:t>Association</w:t>
      </w:r>
      <w:r w:rsidR="00F35E19" w:rsidRPr="008F27E9">
        <w:t xml:space="preserve"> convened in accordance with </w:t>
      </w:r>
      <w:r w:rsidR="005812A1">
        <w:t xml:space="preserve">this </w:t>
      </w:r>
      <w:r w:rsidR="00546AC2">
        <w:t>Constitution</w:t>
      </w:r>
      <w:r w:rsidR="00984AB2">
        <w:t>.</w:t>
      </w:r>
    </w:p>
    <w:p w14:paraId="21DB5F3F" w14:textId="583AF2DC" w:rsidR="00F35E19" w:rsidRPr="008F27E9" w:rsidRDefault="008F27E9" w:rsidP="00984AB2">
      <w:pPr>
        <w:spacing w:after="0"/>
        <w:ind w:left="1276" w:hanging="709"/>
        <w:jc w:val="both"/>
      </w:pPr>
      <w:r w:rsidRPr="00170B3B">
        <w:t>2.</w:t>
      </w:r>
      <w:r w:rsidR="00F0435D">
        <w:t>9</w:t>
      </w:r>
      <w:r w:rsidRPr="00170B3B">
        <w:tab/>
      </w:r>
      <w:r w:rsidR="00110763" w:rsidRPr="008F27E9">
        <w:rPr>
          <w:b/>
        </w:rPr>
        <w:t>Member</w:t>
      </w:r>
      <w:r w:rsidR="00F35E19" w:rsidRPr="008F27E9">
        <w:t xml:space="preserve"> means a member of the </w:t>
      </w:r>
      <w:r w:rsidR="00455739" w:rsidRPr="008F27E9">
        <w:t>Association</w:t>
      </w:r>
      <w:r w:rsidR="000433D4" w:rsidRPr="008F27E9">
        <w:t xml:space="preserve"> </w:t>
      </w:r>
      <w:bookmarkStart w:id="0" w:name="OLE_LINK1"/>
      <w:r w:rsidR="000433D4" w:rsidRPr="008F27E9">
        <w:t>being an incorporated sporting body</w:t>
      </w:r>
      <w:bookmarkEnd w:id="0"/>
      <w:r w:rsidR="00CE6263">
        <w:t xml:space="preserve"> with</w:t>
      </w:r>
      <w:r w:rsidR="0007606D">
        <w:t>in</w:t>
      </w:r>
      <w:r w:rsidR="00112994">
        <w:t xml:space="preserve"> </w:t>
      </w:r>
      <w:r w:rsidR="00CE6263">
        <w:t>the venue</w:t>
      </w:r>
      <w:r w:rsidR="00984AB2">
        <w:t>.</w:t>
      </w:r>
    </w:p>
    <w:p w14:paraId="29C9CAD5" w14:textId="2448B596" w:rsidR="00C65E85" w:rsidRDefault="008F27E9" w:rsidP="00984AB2">
      <w:pPr>
        <w:spacing w:after="0"/>
        <w:ind w:left="1276" w:hanging="709"/>
        <w:jc w:val="both"/>
      </w:pPr>
      <w:r w:rsidRPr="00170B3B">
        <w:t>2.</w:t>
      </w:r>
      <w:r w:rsidR="00F0435D">
        <w:t>10</w:t>
      </w:r>
      <w:r w:rsidRPr="00170B3B">
        <w:tab/>
      </w:r>
      <w:r w:rsidR="00110763" w:rsidRPr="008F27E9">
        <w:rPr>
          <w:b/>
        </w:rPr>
        <w:t>Month</w:t>
      </w:r>
      <w:r w:rsidR="00F35E19" w:rsidRPr="008F27E9">
        <w:t xml:space="preserve"> mean</w:t>
      </w:r>
      <w:r w:rsidR="00305249" w:rsidRPr="008F27E9">
        <w:t>s</w:t>
      </w:r>
      <w:r w:rsidR="00F35E19" w:rsidRPr="008F27E9">
        <w:t xml:space="preserve"> a calendar month.</w:t>
      </w:r>
    </w:p>
    <w:p w14:paraId="45577F89" w14:textId="6697C3AB" w:rsidR="00B65BB4" w:rsidRDefault="00B65BB4" w:rsidP="00B65BB4">
      <w:pPr>
        <w:spacing w:after="0"/>
        <w:ind w:left="1276" w:hanging="709"/>
        <w:jc w:val="both"/>
        <w:rPr>
          <w:iCs/>
        </w:rPr>
      </w:pPr>
      <w:r w:rsidRPr="00170B3B">
        <w:t>2.1</w:t>
      </w:r>
      <w:r w:rsidR="00F0435D">
        <w:t>1</w:t>
      </w:r>
      <w:r w:rsidRPr="00170B3B">
        <w:tab/>
      </w:r>
      <w:r>
        <w:rPr>
          <w:b/>
        </w:rPr>
        <w:t xml:space="preserve">Regulations </w:t>
      </w:r>
      <w:r>
        <w:rPr>
          <w:bCs/>
        </w:rPr>
        <w:t xml:space="preserve">means the </w:t>
      </w:r>
      <w:r w:rsidRPr="008F27E9">
        <w:rPr>
          <w:i/>
        </w:rPr>
        <w:t xml:space="preserve">Associations Incorporation </w:t>
      </w:r>
      <w:r>
        <w:rPr>
          <w:i/>
        </w:rPr>
        <w:t>Regulations 2023</w:t>
      </w:r>
      <w:r>
        <w:rPr>
          <w:iCs/>
        </w:rPr>
        <w:t>.</w:t>
      </w:r>
    </w:p>
    <w:p w14:paraId="41090ECC" w14:textId="7BDB44CF" w:rsidR="0007606D" w:rsidRPr="0007606D" w:rsidRDefault="0007606D" w:rsidP="00B65BB4">
      <w:pPr>
        <w:spacing w:after="0"/>
        <w:ind w:left="1276" w:hanging="709"/>
        <w:jc w:val="both"/>
        <w:rPr>
          <w:iCs/>
        </w:rPr>
      </w:pPr>
      <w:r w:rsidRPr="00321388">
        <w:rPr>
          <w:iCs/>
        </w:rPr>
        <w:t>2.12</w:t>
      </w:r>
      <w:r w:rsidRPr="00321388">
        <w:rPr>
          <w:iCs/>
        </w:rPr>
        <w:tab/>
      </w:r>
      <w:r w:rsidRPr="00321388">
        <w:rPr>
          <w:b/>
          <w:bCs/>
          <w:iCs/>
        </w:rPr>
        <w:t>Special Resolution</w:t>
      </w:r>
      <w:r w:rsidRPr="00321388">
        <w:rPr>
          <w:iCs/>
        </w:rPr>
        <w:t xml:space="preserve"> means a resolution passed at a duly convened meeting of the Members of the Association in accordance with the Act and clauses 8.4</w:t>
      </w:r>
      <w:r w:rsidR="00A10049">
        <w:rPr>
          <w:iCs/>
        </w:rPr>
        <w:t xml:space="preserve"> &amp; 8.5</w:t>
      </w:r>
      <w:r w:rsidRPr="00321388">
        <w:rPr>
          <w:iCs/>
        </w:rPr>
        <w:t xml:space="preserve"> of this Constitution.</w:t>
      </w:r>
    </w:p>
    <w:p w14:paraId="3D77299E" w14:textId="40FD63F6" w:rsidR="00C65E85" w:rsidRDefault="008F27E9" w:rsidP="00984AB2">
      <w:pPr>
        <w:spacing w:after="0"/>
        <w:ind w:left="1276" w:hanging="709"/>
        <w:jc w:val="both"/>
      </w:pPr>
      <w:r w:rsidRPr="00170B3B">
        <w:t>2.1</w:t>
      </w:r>
      <w:r w:rsidR="0007606D">
        <w:t>3</w:t>
      </w:r>
      <w:r w:rsidRPr="00170B3B">
        <w:tab/>
      </w:r>
      <w:r w:rsidR="00CC7027" w:rsidRPr="008F27E9">
        <w:rPr>
          <w:b/>
        </w:rPr>
        <w:t>Venue</w:t>
      </w:r>
      <w:r w:rsidR="00CC7027" w:rsidRPr="008F27E9">
        <w:t xml:space="preserve"> </w:t>
      </w:r>
      <w:r w:rsidR="00305249" w:rsidRPr="008F27E9">
        <w:t>m</w:t>
      </w:r>
      <w:r w:rsidR="00CC7027" w:rsidRPr="008F27E9">
        <w:t>ean</w:t>
      </w:r>
      <w:r w:rsidR="00305249" w:rsidRPr="008F27E9">
        <w:t>s</w:t>
      </w:r>
      <w:r w:rsidR="00CC7027" w:rsidRPr="008F27E9">
        <w:t xml:space="preserve"> the area </w:t>
      </w:r>
      <w:r w:rsidR="00305249" w:rsidRPr="008F27E9">
        <w:t xml:space="preserve">contained within </w:t>
      </w:r>
      <w:r w:rsidR="007D523A">
        <w:t xml:space="preserve">portion of </w:t>
      </w:r>
      <w:r w:rsidR="00CC7027" w:rsidRPr="008F27E9">
        <w:t>allotment</w:t>
      </w:r>
      <w:r w:rsidR="007D523A">
        <w:t xml:space="preserve"> </w:t>
      </w:r>
      <w:proofErr w:type="spellStart"/>
      <w:r w:rsidR="00FC296D">
        <w:t>xxxx</w:t>
      </w:r>
      <w:proofErr w:type="spellEnd"/>
      <w:r w:rsidR="007D523A">
        <w:t xml:space="preserve"> (</w:t>
      </w:r>
      <w:proofErr w:type="spellStart"/>
      <w:r w:rsidR="00FC296D">
        <w:t>xxxx</w:t>
      </w:r>
      <w:proofErr w:type="spellEnd"/>
      <w:r w:rsidR="007D523A">
        <w:t xml:space="preserve">) and allotment </w:t>
      </w:r>
      <w:proofErr w:type="spellStart"/>
      <w:r w:rsidR="00FC296D">
        <w:t>xxxx</w:t>
      </w:r>
      <w:proofErr w:type="spellEnd"/>
      <w:r w:rsidR="007D523A">
        <w:t xml:space="preserve"> (</w:t>
      </w:r>
      <w:proofErr w:type="spellStart"/>
      <w:r w:rsidR="00FC296D">
        <w:t>xxxx</w:t>
      </w:r>
      <w:proofErr w:type="spellEnd"/>
      <w:r w:rsidR="002C0A72">
        <w:t xml:space="preserve">) </w:t>
      </w:r>
      <w:proofErr w:type="spellStart"/>
      <w:r w:rsidR="00FC296D">
        <w:t>xxxx</w:t>
      </w:r>
      <w:proofErr w:type="spellEnd"/>
      <w:r w:rsidR="002C0A72">
        <w:t xml:space="preserve"> </w:t>
      </w:r>
      <w:r w:rsidR="00CC7027" w:rsidRPr="008F27E9">
        <w:t xml:space="preserve">upon which the </w:t>
      </w:r>
      <w:proofErr w:type="spellStart"/>
      <w:r w:rsidR="00FC296D">
        <w:t>xxxx</w:t>
      </w:r>
      <w:proofErr w:type="spellEnd"/>
      <w:r w:rsidR="00CC7027" w:rsidRPr="008F27E9">
        <w:t xml:space="preserve"> Oval and </w:t>
      </w:r>
      <w:proofErr w:type="spellStart"/>
      <w:r w:rsidR="00FC296D">
        <w:t>xxxx</w:t>
      </w:r>
      <w:proofErr w:type="spellEnd"/>
      <w:r w:rsidR="00CC7027" w:rsidRPr="008F27E9">
        <w:t xml:space="preserve"> Ovals and associated infrastructure are situated</w:t>
      </w:r>
      <w:r w:rsidR="00FC296D">
        <w:t>.</w:t>
      </w:r>
    </w:p>
    <w:p w14:paraId="12EFED53" w14:textId="77777777" w:rsidR="003D67AF" w:rsidRDefault="003D67AF" w:rsidP="003D67AF">
      <w:pPr>
        <w:spacing w:after="0" w:line="240" w:lineRule="auto"/>
        <w:ind w:left="1276" w:hanging="709"/>
        <w:jc w:val="both"/>
      </w:pPr>
    </w:p>
    <w:p w14:paraId="155A7E49" w14:textId="5353A484" w:rsidR="003D67AF" w:rsidRDefault="003D67AF" w:rsidP="00C131EB">
      <w:pPr>
        <w:spacing w:after="0"/>
        <w:rPr>
          <w:b/>
          <w:color w:val="4F81BD" w:themeColor="accent1"/>
          <w:sz w:val="28"/>
          <w:szCs w:val="28"/>
        </w:rPr>
      </w:pPr>
      <w:r>
        <w:rPr>
          <w:b/>
          <w:color w:val="4F81BD" w:themeColor="accent1"/>
          <w:sz w:val="28"/>
          <w:szCs w:val="28"/>
        </w:rPr>
        <w:t>2</w:t>
      </w:r>
      <w:r w:rsidRPr="004D0CEF">
        <w:rPr>
          <w:b/>
          <w:color w:val="4F81BD" w:themeColor="accent1"/>
          <w:sz w:val="28"/>
          <w:szCs w:val="28"/>
        </w:rPr>
        <w:t>.</w:t>
      </w:r>
      <w:r w:rsidR="00D972FD">
        <w:rPr>
          <w:b/>
          <w:color w:val="4F81BD" w:themeColor="accent1"/>
          <w:sz w:val="28"/>
          <w:szCs w:val="28"/>
        </w:rPr>
        <w:t xml:space="preserve">2   </w:t>
      </w:r>
      <w:r>
        <w:rPr>
          <w:b/>
          <w:color w:val="4F81BD" w:themeColor="accent1"/>
          <w:sz w:val="28"/>
          <w:szCs w:val="28"/>
        </w:rPr>
        <w:t>Interpretation</w:t>
      </w:r>
    </w:p>
    <w:p w14:paraId="5EA99ABE" w14:textId="2C877152" w:rsidR="003D67AF" w:rsidRPr="008F27E9" w:rsidRDefault="003D67AF" w:rsidP="00D972FD">
      <w:pPr>
        <w:spacing w:after="0"/>
        <w:ind w:left="567"/>
        <w:jc w:val="both"/>
      </w:pPr>
      <w:r w:rsidRPr="003D67AF">
        <w:rPr>
          <w:rFonts w:asciiTheme="minorHAnsi" w:hAnsiTheme="minorHAnsi" w:cstheme="minorHAnsi"/>
        </w:rPr>
        <w:t>The Committee shall have authority to interpret the meaning of the Constitution and any</w:t>
      </w:r>
      <w:r>
        <w:rPr>
          <w:rFonts w:asciiTheme="minorHAnsi" w:hAnsiTheme="minorHAnsi" w:cstheme="minorHAnsi"/>
        </w:rPr>
        <w:t xml:space="preserve"> </w:t>
      </w:r>
      <w:r w:rsidRPr="003D67AF">
        <w:rPr>
          <w:rFonts w:asciiTheme="minorHAnsi" w:hAnsiTheme="minorHAnsi" w:cstheme="minorHAnsi"/>
        </w:rPr>
        <w:t xml:space="preserve">other matter relating to the affairs of the </w:t>
      </w:r>
      <w:r w:rsidR="007B0AEB">
        <w:rPr>
          <w:rFonts w:asciiTheme="minorHAnsi" w:hAnsiTheme="minorHAnsi" w:cstheme="minorHAnsi"/>
        </w:rPr>
        <w:t>A</w:t>
      </w:r>
      <w:r w:rsidRPr="003D67AF">
        <w:rPr>
          <w:rFonts w:asciiTheme="minorHAnsi" w:hAnsiTheme="minorHAnsi" w:cstheme="minorHAnsi"/>
        </w:rPr>
        <w:t xml:space="preserve">ssociation on which </w:t>
      </w:r>
      <w:r w:rsidR="005812A1">
        <w:rPr>
          <w:rFonts w:asciiTheme="minorHAnsi" w:hAnsiTheme="minorHAnsi" w:cstheme="minorHAnsi"/>
        </w:rPr>
        <w:t>this Constitution</w:t>
      </w:r>
      <w:r w:rsidRPr="003D67AF">
        <w:rPr>
          <w:rFonts w:asciiTheme="minorHAnsi" w:hAnsiTheme="minorHAnsi" w:cstheme="minorHAnsi"/>
        </w:rPr>
        <w:t xml:space="preserve"> </w:t>
      </w:r>
      <w:r w:rsidR="0007606D">
        <w:rPr>
          <w:rFonts w:asciiTheme="minorHAnsi" w:hAnsiTheme="minorHAnsi" w:cstheme="minorHAnsi"/>
        </w:rPr>
        <w:t xml:space="preserve">and the Act </w:t>
      </w:r>
      <w:r w:rsidR="005812A1">
        <w:rPr>
          <w:rFonts w:asciiTheme="minorHAnsi" w:hAnsiTheme="minorHAnsi" w:cstheme="minorHAnsi"/>
        </w:rPr>
        <w:t>is</w:t>
      </w:r>
      <w:r w:rsidRPr="003D67AF">
        <w:rPr>
          <w:rFonts w:asciiTheme="minorHAnsi" w:hAnsiTheme="minorHAnsi" w:cstheme="minorHAnsi"/>
        </w:rPr>
        <w:t xml:space="preserve"> silent</w:t>
      </w:r>
      <w:r>
        <w:rPr>
          <w:rFonts w:asciiTheme="minorHAnsi" w:hAnsiTheme="minorHAnsi" w:cstheme="minorHAnsi"/>
        </w:rPr>
        <w:t>.</w:t>
      </w:r>
    </w:p>
    <w:p w14:paraId="1F845CE1" w14:textId="77777777" w:rsidR="000A5FF1" w:rsidRPr="005A2EBE" w:rsidRDefault="000A5FF1" w:rsidP="00594A68">
      <w:pPr>
        <w:pStyle w:val="Heading1"/>
        <w:numPr>
          <w:ilvl w:val="0"/>
          <w:numId w:val="3"/>
        </w:numPr>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t>Mission (also known as Objects)</w:t>
      </w:r>
    </w:p>
    <w:p w14:paraId="33EBEC58" w14:textId="77777777" w:rsidR="000A5FF1" w:rsidRPr="00F35E19" w:rsidRDefault="000A5FF1" w:rsidP="00170B3B">
      <w:pPr>
        <w:ind w:left="567"/>
        <w:jc w:val="both"/>
        <w:rPr>
          <w:rFonts w:asciiTheme="minorHAnsi" w:hAnsiTheme="minorHAnsi" w:cstheme="minorHAnsi"/>
        </w:rPr>
      </w:pPr>
      <w:r w:rsidRPr="00F35E19">
        <w:rPr>
          <w:rFonts w:asciiTheme="minorHAnsi" w:hAnsiTheme="minorHAnsi" w:cstheme="minorHAnsi"/>
        </w:rPr>
        <w:t xml:space="preserve">The mission of the </w:t>
      </w:r>
      <w:r w:rsidR="00455739">
        <w:rPr>
          <w:rFonts w:asciiTheme="minorHAnsi" w:hAnsiTheme="minorHAnsi" w:cstheme="minorHAnsi"/>
        </w:rPr>
        <w:t>Association</w:t>
      </w:r>
      <w:r w:rsidRPr="00F35E19">
        <w:rPr>
          <w:rFonts w:asciiTheme="minorHAnsi" w:hAnsiTheme="minorHAnsi" w:cstheme="minorHAnsi"/>
        </w:rPr>
        <w:t xml:space="preserve"> shall be:</w:t>
      </w:r>
    </w:p>
    <w:p w14:paraId="68BBA71A" w14:textId="0070C7D9" w:rsidR="004E7BA0" w:rsidRDefault="004E7BA0" w:rsidP="00A10049">
      <w:pPr>
        <w:pStyle w:val="ListParagraph"/>
        <w:numPr>
          <w:ilvl w:val="1"/>
          <w:numId w:val="6"/>
        </w:numPr>
        <w:ind w:left="1276" w:hanging="709"/>
        <w:jc w:val="both"/>
        <w:rPr>
          <w:rFonts w:asciiTheme="minorHAnsi" w:hAnsiTheme="minorHAnsi" w:cstheme="minorHAnsi"/>
        </w:rPr>
      </w:pPr>
      <w:r>
        <w:rPr>
          <w:rFonts w:asciiTheme="minorHAnsi" w:hAnsiTheme="minorHAnsi" w:cstheme="minorHAnsi"/>
        </w:rPr>
        <w:t xml:space="preserve">To </w:t>
      </w:r>
      <w:r w:rsidRPr="004E7BA0">
        <w:rPr>
          <w:rFonts w:asciiTheme="minorHAnsi" w:hAnsiTheme="minorHAnsi" w:cstheme="minorHAnsi"/>
        </w:rPr>
        <w:t xml:space="preserve">provide social and sporting amenities and facilities for the </w:t>
      </w:r>
      <w:r w:rsidR="001708DB">
        <w:rPr>
          <w:rFonts w:asciiTheme="minorHAnsi" w:hAnsiTheme="minorHAnsi" w:cstheme="minorHAnsi"/>
        </w:rPr>
        <w:t>M</w:t>
      </w:r>
      <w:r w:rsidRPr="004E7BA0">
        <w:rPr>
          <w:rFonts w:asciiTheme="minorHAnsi" w:hAnsiTheme="minorHAnsi" w:cstheme="minorHAnsi"/>
        </w:rPr>
        <w:t>embers of the Association</w:t>
      </w:r>
      <w:r>
        <w:rPr>
          <w:rFonts w:asciiTheme="minorHAnsi" w:hAnsiTheme="minorHAnsi" w:cstheme="minorHAnsi"/>
        </w:rPr>
        <w:t>.</w:t>
      </w:r>
    </w:p>
    <w:p w14:paraId="679ADFE6" w14:textId="77777777" w:rsidR="007B0AEB" w:rsidRDefault="004E7BA0" w:rsidP="00A10049">
      <w:pPr>
        <w:pStyle w:val="ListParagraph"/>
        <w:numPr>
          <w:ilvl w:val="1"/>
          <w:numId w:val="6"/>
        </w:numPr>
        <w:ind w:left="1276" w:hanging="709"/>
        <w:jc w:val="both"/>
        <w:rPr>
          <w:rFonts w:asciiTheme="minorHAnsi" w:hAnsiTheme="minorHAnsi" w:cstheme="minorHAnsi"/>
        </w:rPr>
      </w:pPr>
      <w:r>
        <w:rPr>
          <w:rFonts w:asciiTheme="minorHAnsi" w:hAnsiTheme="minorHAnsi" w:cstheme="minorHAnsi"/>
        </w:rPr>
        <w:t xml:space="preserve">To properly manage all facilities and grounds on </w:t>
      </w:r>
      <w:r w:rsidR="009F1942">
        <w:rPr>
          <w:rFonts w:asciiTheme="minorHAnsi" w:hAnsiTheme="minorHAnsi" w:cstheme="minorHAnsi"/>
        </w:rPr>
        <w:t>the Venue</w:t>
      </w:r>
      <w:r>
        <w:rPr>
          <w:rFonts w:asciiTheme="minorHAnsi" w:hAnsiTheme="minorHAnsi" w:cstheme="minorHAnsi"/>
        </w:rPr>
        <w:t>.</w:t>
      </w:r>
    </w:p>
    <w:p w14:paraId="55C30F34" w14:textId="5ECD7B2A" w:rsidR="004E7BA0" w:rsidRPr="00170B3B" w:rsidRDefault="007B0AEB" w:rsidP="00A10049">
      <w:pPr>
        <w:pStyle w:val="ListParagraph"/>
        <w:numPr>
          <w:ilvl w:val="1"/>
          <w:numId w:val="6"/>
        </w:numPr>
        <w:ind w:left="1276" w:hanging="709"/>
        <w:jc w:val="both"/>
        <w:rPr>
          <w:rFonts w:asciiTheme="minorHAnsi" w:hAnsiTheme="minorHAnsi" w:cstheme="minorHAnsi"/>
        </w:rPr>
      </w:pPr>
      <w:r>
        <w:rPr>
          <w:rFonts w:asciiTheme="minorHAnsi" w:hAnsiTheme="minorHAnsi" w:cstheme="minorHAnsi"/>
        </w:rPr>
        <w:t xml:space="preserve">To maintain and properly manage any applicable licences. </w:t>
      </w:r>
      <w:r w:rsidR="004E7BA0">
        <w:rPr>
          <w:rFonts w:asciiTheme="minorHAnsi" w:hAnsiTheme="minorHAnsi" w:cstheme="minorHAnsi"/>
        </w:rPr>
        <w:t xml:space="preserve"> </w:t>
      </w:r>
    </w:p>
    <w:p w14:paraId="567DC739" w14:textId="526ADCF7" w:rsidR="00933089" w:rsidRPr="00CE6263" w:rsidRDefault="000A5FF1" w:rsidP="00A10049">
      <w:pPr>
        <w:pStyle w:val="ListParagraph"/>
        <w:numPr>
          <w:ilvl w:val="1"/>
          <w:numId w:val="6"/>
        </w:numPr>
        <w:ind w:left="1276" w:hanging="709"/>
        <w:jc w:val="both"/>
        <w:rPr>
          <w:rFonts w:asciiTheme="minorHAnsi" w:hAnsiTheme="minorHAnsi" w:cstheme="minorHAnsi"/>
        </w:rPr>
      </w:pPr>
      <w:r w:rsidRPr="00933089">
        <w:rPr>
          <w:rFonts w:asciiTheme="minorHAnsi" w:hAnsiTheme="minorHAnsi" w:cstheme="minorHAnsi"/>
        </w:rPr>
        <w:lastRenderedPageBreak/>
        <w:t xml:space="preserve">To promote and foster the </w:t>
      </w:r>
      <w:r w:rsidR="001708DB">
        <w:rPr>
          <w:rFonts w:asciiTheme="minorHAnsi" w:hAnsiTheme="minorHAnsi" w:cstheme="minorHAnsi"/>
        </w:rPr>
        <w:t>sports of M</w:t>
      </w:r>
      <w:r w:rsidRPr="00933089">
        <w:rPr>
          <w:rFonts w:asciiTheme="minorHAnsi" w:hAnsiTheme="minorHAnsi" w:cstheme="minorHAnsi"/>
        </w:rPr>
        <w:t>ember</w:t>
      </w:r>
      <w:r w:rsidR="00CE6263">
        <w:rPr>
          <w:rFonts w:asciiTheme="minorHAnsi" w:hAnsiTheme="minorHAnsi" w:cstheme="minorHAnsi"/>
        </w:rPr>
        <w:t>s</w:t>
      </w:r>
      <w:r w:rsidRPr="00933089">
        <w:rPr>
          <w:rFonts w:asciiTheme="minorHAnsi" w:hAnsiTheme="minorHAnsi" w:cstheme="minorHAnsi"/>
        </w:rPr>
        <w:t xml:space="preserve"> </w:t>
      </w:r>
      <w:r w:rsidRPr="00CE6263">
        <w:rPr>
          <w:rFonts w:asciiTheme="minorHAnsi" w:hAnsiTheme="minorHAnsi" w:cstheme="minorHAnsi"/>
        </w:rPr>
        <w:t>and other sports as determi</w:t>
      </w:r>
      <w:r w:rsidR="0066609C" w:rsidRPr="00CE6263">
        <w:rPr>
          <w:rFonts w:asciiTheme="minorHAnsi" w:hAnsiTheme="minorHAnsi" w:cstheme="minorHAnsi"/>
        </w:rPr>
        <w:t xml:space="preserve">ned by the </w:t>
      </w:r>
      <w:r w:rsidR="00073E1D" w:rsidRPr="00CE6263">
        <w:rPr>
          <w:rFonts w:asciiTheme="minorHAnsi" w:hAnsiTheme="minorHAnsi" w:cstheme="minorHAnsi"/>
        </w:rPr>
        <w:t>C</w:t>
      </w:r>
      <w:r w:rsidR="0066609C" w:rsidRPr="00CE6263">
        <w:rPr>
          <w:rFonts w:asciiTheme="minorHAnsi" w:hAnsiTheme="minorHAnsi" w:cstheme="minorHAnsi"/>
        </w:rPr>
        <w:t>ommittee</w:t>
      </w:r>
      <w:r w:rsidR="00D53447" w:rsidRPr="00CE6263">
        <w:rPr>
          <w:rFonts w:asciiTheme="minorHAnsi" w:hAnsiTheme="minorHAnsi" w:cstheme="minorHAnsi"/>
        </w:rPr>
        <w:t>.</w:t>
      </w:r>
    </w:p>
    <w:p w14:paraId="1DE9444F" w14:textId="74B804C9" w:rsidR="004D55F3" w:rsidRPr="004D55F3" w:rsidRDefault="004D55F3" w:rsidP="00A10049">
      <w:pPr>
        <w:pStyle w:val="ListParagraph"/>
        <w:numPr>
          <w:ilvl w:val="1"/>
          <w:numId w:val="6"/>
        </w:numPr>
        <w:ind w:left="1276" w:hanging="709"/>
        <w:jc w:val="both"/>
        <w:rPr>
          <w:rFonts w:asciiTheme="minorHAnsi" w:hAnsiTheme="minorHAnsi" w:cstheme="minorHAnsi"/>
        </w:rPr>
      </w:pPr>
      <w:r w:rsidRPr="00170B3B">
        <w:rPr>
          <w:rFonts w:asciiTheme="minorHAnsi" w:hAnsiTheme="minorHAnsi" w:cstheme="minorHAnsi"/>
        </w:rPr>
        <w:t xml:space="preserve">To gain approval for, maintain, manage and </w:t>
      </w:r>
      <w:r>
        <w:rPr>
          <w:rFonts w:asciiTheme="minorHAnsi" w:hAnsiTheme="minorHAnsi" w:cstheme="minorHAnsi"/>
        </w:rPr>
        <w:t>operate</w:t>
      </w:r>
      <w:r w:rsidRPr="00170B3B">
        <w:rPr>
          <w:rFonts w:asciiTheme="minorHAnsi" w:hAnsiTheme="minorHAnsi" w:cstheme="minorHAnsi"/>
        </w:rPr>
        <w:t xml:space="preserve"> a liquor licence for the Venue</w:t>
      </w:r>
      <w:r>
        <w:rPr>
          <w:rFonts w:asciiTheme="minorHAnsi" w:hAnsiTheme="minorHAnsi" w:cstheme="minorHAnsi"/>
        </w:rPr>
        <w:t>.</w:t>
      </w:r>
    </w:p>
    <w:p w14:paraId="3250C0EE" w14:textId="344AEADA" w:rsidR="005A2EBE" w:rsidRDefault="00C43ED4" w:rsidP="00A10049">
      <w:pPr>
        <w:pStyle w:val="ListParagraph"/>
        <w:ind w:left="1276" w:hanging="709"/>
        <w:jc w:val="both"/>
        <w:rPr>
          <w:rFonts w:asciiTheme="minorHAnsi" w:hAnsiTheme="minorHAnsi" w:cstheme="minorHAnsi"/>
        </w:rPr>
      </w:pPr>
      <w:r>
        <w:rPr>
          <w:rFonts w:asciiTheme="minorHAnsi" w:hAnsiTheme="minorHAnsi" w:cstheme="minorHAnsi"/>
        </w:rPr>
        <w:t>3.</w:t>
      </w:r>
      <w:r w:rsidR="007B0AEB">
        <w:rPr>
          <w:rFonts w:asciiTheme="minorHAnsi" w:hAnsiTheme="minorHAnsi" w:cstheme="minorHAnsi"/>
        </w:rPr>
        <w:t>6</w:t>
      </w:r>
      <w:r>
        <w:rPr>
          <w:rFonts w:asciiTheme="minorHAnsi" w:hAnsiTheme="minorHAnsi" w:cstheme="minorHAnsi"/>
        </w:rPr>
        <w:tab/>
      </w:r>
      <w:r w:rsidR="000A5FF1" w:rsidRPr="000D3AFF">
        <w:rPr>
          <w:rFonts w:asciiTheme="minorHAnsi" w:hAnsiTheme="minorHAnsi" w:cstheme="minorHAnsi"/>
        </w:rPr>
        <w:t>To</w:t>
      </w:r>
      <w:r w:rsidR="000A5FF1" w:rsidRPr="005A2EBE">
        <w:rPr>
          <w:rFonts w:asciiTheme="minorHAnsi" w:hAnsiTheme="minorHAnsi" w:cstheme="minorHAnsi"/>
        </w:rPr>
        <w:t xml:space="preserve"> do all things incidental to such purposes to facilitate the various grades of sporting codes within </w:t>
      </w:r>
      <w:r w:rsidR="005A2EBE" w:rsidRPr="00CC7027">
        <w:rPr>
          <w:rFonts w:asciiTheme="minorHAnsi" w:hAnsiTheme="minorHAnsi" w:cstheme="minorHAnsi"/>
        </w:rPr>
        <w:t xml:space="preserve">the </w:t>
      </w:r>
      <w:r w:rsidR="009F1942">
        <w:rPr>
          <w:rFonts w:asciiTheme="minorHAnsi" w:hAnsiTheme="minorHAnsi" w:cstheme="minorHAnsi"/>
        </w:rPr>
        <w:t>Venue</w:t>
      </w:r>
      <w:r w:rsidR="00D53447">
        <w:rPr>
          <w:rFonts w:asciiTheme="minorHAnsi" w:hAnsiTheme="minorHAnsi" w:cstheme="minorHAnsi"/>
        </w:rPr>
        <w:t>.</w:t>
      </w:r>
    </w:p>
    <w:p w14:paraId="5F064187" w14:textId="13D95B51" w:rsidR="000A5FF1" w:rsidRPr="00170B3B" w:rsidRDefault="000A5FF1" w:rsidP="00A10049">
      <w:pPr>
        <w:pStyle w:val="ListParagraph"/>
        <w:numPr>
          <w:ilvl w:val="1"/>
          <w:numId w:val="19"/>
        </w:numPr>
        <w:ind w:left="1276" w:hanging="709"/>
        <w:jc w:val="both"/>
        <w:rPr>
          <w:rFonts w:asciiTheme="minorHAnsi" w:hAnsiTheme="minorHAnsi" w:cstheme="minorHAnsi"/>
        </w:rPr>
      </w:pPr>
      <w:r w:rsidRPr="00170B3B">
        <w:rPr>
          <w:rFonts w:asciiTheme="minorHAnsi" w:hAnsiTheme="minorHAnsi" w:cstheme="minorHAnsi"/>
        </w:rPr>
        <w:t xml:space="preserve">To foster a link between the local community and the sporting codes </w:t>
      </w:r>
      <w:r w:rsidR="007B0AEB">
        <w:rPr>
          <w:rFonts w:asciiTheme="minorHAnsi" w:hAnsiTheme="minorHAnsi" w:cstheme="minorHAnsi"/>
        </w:rPr>
        <w:t xml:space="preserve">relevant to the Association </w:t>
      </w:r>
      <w:r w:rsidRPr="00170B3B">
        <w:rPr>
          <w:rFonts w:asciiTheme="minorHAnsi" w:hAnsiTheme="minorHAnsi" w:cstheme="minorHAnsi"/>
        </w:rPr>
        <w:t xml:space="preserve">where both may get maximum use out of </w:t>
      </w:r>
      <w:r w:rsidR="00187078">
        <w:rPr>
          <w:rFonts w:asciiTheme="minorHAnsi" w:hAnsiTheme="minorHAnsi" w:cstheme="minorHAnsi"/>
        </w:rPr>
        <w:t>relevant facilities</w:t>
      </w:r>
      <w:r w:rsidR="0066609C" w:rsidRPr="00170B3B">
        <w:rPr>
          <w:rFonts w:asciiTheme="minorHAnsi" w:hAnsiTheme="minorHAnsi" w:cstheme="minorHAnsi"/>
        </w:rPr>
        <w:t xml:space="preserve"> in a harmonious environment</w:t>
      </w:r>
      <w:r w:rsidR="00D53447">
        <w:rPr>
          <w:rFonts w:asciiTheme="minorHAnsi" w:hAnsiTheme="minorHAnsi" w:cstheme="minorHAnsi"/>
        </w:rPr>
        <w:t>.</w:t>
      </w:r>
    </w:p>
    <w:p w14:paraId="0E0CB46F" w14:textId="03D3D4DF" w:rsidR="000A5FF1" w:rsidRPr="00CC7027" w:rsidRDefault="000A5FF1" w:rsidP="00A10049">
      <w:pPr>
        <w:pStyle w:val="ListParagraph"/>
        <w:numPr>
          <w:ilvl w:val="1"/>
          <w:numId w:val="19"/>
        </w:numPr>
        <w:ind w:left="1276" w:hanging="709"/>
        <w:jc w:val="both"/>
        <w:rPr>
          <w:rFonts w:asciiTheme="minorHAnsi" w:hAnsiTheme="minorHAnsi" w:cstheme="minorHAnsi"/>
        </w:rPr>
      </w:pPr>
      <w:r w:rsidRPr="00CC7027">
        <w:rPr>
          <w:rFonts w:asciiTheme="minorHAnsi" w:hAnsiTheme="minorHAnsi" w:cstheme="minorHAnsi"/>
        </w:rPr>
        <w:t xml:space="preserve">To develop a working relationship with </w:t>
      </w:r>
      <w:r w:rsidR="00933089">
        <w:rPr>
          <w:rFonts w:asciiTheme="minorHAnsi" w:hAnsiTheme="minorHAnsi" w:cstheme="minorHAnsi"/>
        </w:rPr>
        <w:t>t</w:t>
      </w:r>
      <w:r w:rsidRPr="00CC7027">
        <w:rPr>
          <w:rFonts w:asciiTheme="minorHAnsi" w:hAnsiTheme="minorHAnsi" w:cstheme="minorHAnsi"/>
        </w:rPr>
        <w:t>he Council and its representatives</w:t>
      </w:r>
      <w:r w:rsidR="00D53447">
        <w:rPr>
          <w:rFonts w:asciiTheme="minorHAnsi" w:hAnsiTheme="minorHAnsi" w:cstheme="minorHAnsi"/>
        </w:rPr>
        <w:t>.</w:t>
      </w:r>
    </w:p>
    <w:p w14:paraId="1872B861" w14:textId="36541828" w:rsidR="000A5FF1" w:rsidRDefault="000A5FF1" w:rsidP="00A10049">
      <w:pPr>
        <w:pStyle w:val="ListParagraph"/>
        <w:numPr>
          <w:ilvl w:val="1"/>
          <w:numId w:val="19"/>
        </w:numPr>
        <w:ind w:left="1276" w:hanging="709"/>
        <w:jc w:val="both"/>
        <w:rPr>
          <w:rFonts w:asciiTheme="minorHAnsi" w:hAnsiTheme="minorHAnsi" w:cstheme="minorHAnsi"/>
        </w:rPr>
      </w:pPr>
      <w:r w:rsidRPr="00B41D00">
        <w:rPr>
          <w:rFonts w:asciiTheme="minorHAnsi" w:hAnsiTheme="minorHAnsi" w:cstheme="minorHAnsi"/>
        </w:rPr>
        <w:t>To organise or assist in the organisation of social or community events tha</w:t>
      </w:r>
      <w:r w:rsidR="0066609C">
        <w:rPr>
          <w:rFonts w:asciiTheme="minorHAnsi" w:hAnsiTheme="minorHAnsi" w:cstheme="minorHAnsi"/>
        </w:rPr>
        <w:t xml:space="preserve">t are held </w:t>
      </w:r>
      <w:r w:rsidR="00187078">
        <w:rPr>
          <w:rFonts w:asciiTheme="minorHAnsi" w:hAnsiTheme="minorHAnsi" w:cstheme="minorHAnsi"/>
        </w:rPr>
        <w:t xml:space="preserve">within the </w:t>
      </w:r>
      <w:r w:rsidR="009F1942">
        <w:rPr>
          <w:rFonts w:asciiTheme="minorHAnsi" w:hAnsiTheme="minorHAnsi" w:cstheme="minorHAnsi"/>
        </w:rPr>
        <w:t>Venue</w:t>
      </w:r>
      <w:r w:rsidR="00D53447">
        <w:rPr>
          <w:rFonts w:asciiTheme="minorHAnsi" w:hAnsiTheme="minorHAnsi" w:cstheme="minorHAnsi"/>
        </w:rPr>
        <w:t>.</w:t>
      </w:r>
    </w:p>
    <w:p w14:paraId="0418219B" w14:textId="3750575D" w:rsidR="0066609C" w:rsidRPr="0066609C" w:rsidRDefault="0061269F" w:rsidP="00A10049">
      <w:pPr>
        <w:pStyle w:val="ListParagraph"/>
        <w:numPr>
          <w:ilvl w:val="1"/>
          <w:numId w:val="19"/>
        </w:numPr>
        <w:ind w:left="1276" w:hanging="709"/>
        <w:jc w:val="both"/>
        <w:rPr>
          <w:rFonts w:asciiTheme="minorHAnsi" w:hAnsiTheme="minorHAnsi" w:cstheme="minorHAnsi"/>
        </w:rPr>
      </w:pPr>
      <w:r>
        <w:rPr>
          <w:rFonts w:asciiTheme="minorHAnsi" w:hAnsiTheme="minorHAnsi" w:cstheme="minorHAnsi"/>
        </w:rPr>
        <w:t xml:space="preserve">To </w:t>
      </w:r>
      <w:r w:rsidR="0066609C" w:rsidRPr="0066609C">
        <w:rPr>
          <w:rFonts w:asciiTheme="minorHAnsi" w:hAnsiTheme="minorHAnsi" w:cstheme="minorHAnsi"/>
        </w:rPr>
        <w:t>use and protect the Intel</w:t>
      </w:r>
      <w:r w:rsidR="0066609C">
        <w:rPr>
          <w:rFonts w:asciiTheme="minorHAnsi" w:hAnsiTheme="minorHAnsi" w:cstheme="minorHAnsi"/>
        </w:rPr>
        <w:t>lectual Property appropriately</w:t>
      </w:r>
      <w:r w:rsidR="00D53447">
        <w:rPr>
          <w:rFonts w:asciiTheme="minorHAnsi" w:hAnsiTheme="minorHAnsi" w:cstheme="minorHAnsi"/>
        </w:rPr>
        <w:t>.</w:t>
      </w:r>
    </w:p>
    <w:p w14:paraId="2CCDEBE9" w14:textId="3259D94C" w:rsidR="000A5FF1" w:rsidRPr="00B41D00" w:rsidRDefault="000A5FF1" w:rsidP="00A10049">
      <w:pPr>
        <w:pStyle w:val="ListParagraph"/>
        <w:numPr>
          <w:ilvl w:val="1"/>
          <w:numId w:val="19"/>
        </w:numPr>
        <w:ind w:left="1276" w:hanging="709"/>
        <w:jc w:val="both"/>
        <w:rPr>
          <w:rFonts w:asciiTheme="minorHAnsi" w:hAnsiTheme="minorHAnsi" w:cstheme="minorHAnsi"/>
        </w:rPr>
      </w:pPr>
      <w:r w:rsidRPr="00B41D00">
        <w:rPr>
          <w:rFonts w:asciiTheme="minorHAnsi" w:hAnsiTheme="minorHAnsi" w:cstheme="minorHAnsi"/>
        </w:rPr>
        <w:t xml:space="preserve">To carry out our mission in a non-profit environment where all profits generated are </w:t>
      </w:r>
      <w:r w:rsidR="0061269F">
        <w:rPr>
          <w:rFonts w:asciiTheme="minorHAnsi" w:hAnsiTheme="minorHAnsi" w:cstheme="minorHAnsi"/>
        </w:rPr>
        <w:t xml:space="preserve">used </w:t>
      </w:r>
      <w:r w:rsidRPr="00B41D00">
        <w:rPr>
          <w:rFonts w:asciiTheme="minorHAnsi" w:hAnsiTheme="minorHAnsi" w:cstheme="minorHAnsi"/>
        </w:rPr>
        <w:t>for the bene</w:t>
      </w:r>
      <w:r w:rsidR="0066609C">
        <w:rPr>
          <w:rFonts w:asciiTheme="minorHAnsi" w:hAnsiTheme="minorHAnsi" w:cstheme="minorHAnsi"/>
        </w:rPr>
        <w:t xml:space="preserve">fit of the </w:t>
      </w:r>
      <w:r w:rsidR="00546AC2">
        <w:rPr>
          <w:rFonts w:asciiTheme="minorHAnsi" w:hAnsiTheme="minorHAnsi" w:cstheme="minorHAnsi"/>
        </w:rPr>
        <w:t>M</w:t>
      </w:r>
      <w:r w:rsidR="0066609C">
        <w:rPr>
          <w:rFonts w:asciiTheme="minorHAnsi" w:hAnsiTheme="minorHAnsi" w:cstheme="minorHAnsi"/>
        </w:rPr>
        <w:t>ember organisations.</w:t>
      </w:r>
    </w:p>
    <w:p w14:paraId="72E010C0" w14:textId="77777777" w:rsidR="000A5FF1" w:rsidRPr="005A2EBE" w:rsidRDefault="000A5FF1" w:rsidP="00594A68">
      <w:pPr>
        <w:pStyle w:val="Heading1"/>
        <w:numPr>
          <w:ilvl w:val="0"/>
          <w:numId w:val="19"/>
        </w:numPr>
        <w:ind w:left="567" w:hanging="567"/>
        <w:jc w:val="both"/>
        <w:rPr>
          <w:rFonts w:asciiTheme="minorHAnsi" w:hAnsiTheme="minorHAnsi" w:cstheme="minorHAnsi"/>
          <w:color w:val="4F81BD" w:themeColor="accent1"/>
        </w:rPr>
      </w:pPr>
      <w:bookmarkStart w:id="1" w:name="_Toc532800003"/>
      <w:bookmarkStart w:id="2" w:name="_Toc159725629"/>
      <w:bookmarkStart w:id="3" w:name="_Ref159726078"/>
      <w:bookmarkStart w:id="4" w:name="_Toc348003107"/>
      <w:r w:rsidRPr="005A2EBE">
        <w:rPr>
          <w:rFonts w:asciiTheme="minorHAnsi" w:hAnsiTheme="minorHAnsi" w:cstheme="minorHAnsi"/>
          <w:color w:val="4F81BD" w:themeColor="accent1"/>
        </w:rPr>
        <w:t xml:space="preserve">Powers of the </w:t>
      </w:r>
      <w:r w:rsidR="00455739" w:rsidRPr="005A2EBE">
        <w:rPr>
          <w:rFonts w:asciiTheme="minorHAnsi" w:hAnsiTheme="minorHAnsi" w:cstheme="minorHAnsi"/>
          <w:color w:val="4F81BD" w:themeColor="accent1"/>
        </w:rPr>
        <w:t>Association</w:t>
      </w:r>
      <w:bookmarkEnd w:id="1"/>
      <w:bookmarkEnd w:id="2"/>
      <w:bookmarkEnd w:id="3"/>
      <w:bookmarkEnd w:id="4"/>
    </w:p>
    <w:p w14:paraId="18EF7E0E" w14:textId="29F6500C" w:rsidR="000A5FF1" w:rsidRDefault="000A5FF1" w:rsidP="00A46B22">
      <w:pPr>
        <w:pStyle w:val="Para"/>
        <w:spacing w:line="276" w:lineRule="auto"/>
        <w:ind w:left="567"/>
        <w:jc w:val="both"/>
        <w:rPr>
          <w:rFonts w:asciiTheme="minorHAnsi" w:eastAsia="Calibri" w:hAnsiTheme="minorHAnsi" w:cstheme="minorHAnsi"/>
          <w:szCs w:val="22"/>
        </w:rPr>
      </w:pPr>
      <w:r w:rsidRPr="00F35E19">
        <w:rPr>
          <w:rFonts w:asciiTheme="minorHAnsi" w:eastAsia="Calibri" w:hAnsiTheme="minorHAnsi" w:cstheme="minorHAnsi"/>
          <w:szCs w:val="22"/>
        </w:rPr>
        <w:t xml:space="preserve">Solely for furthering the objects, the </w:t>
      </w:r>
      <w:r w:rsidR="00455739">
        <w:rPr>
          <w:rFonts w:asciiTheme="minorHAnsi" w:eastAsia="Calibri" w:hAnsiTheme="minorHAnsi" w:cstheme="minorHAnsi"/>
          <w:szCs w:val="22"/>
        </w:rPr>
        <w:t>Association</w:t>
      </w:r>
      <w:r w:rsidRPr="00F35E19">
        <w:rPr>
          <w:rFonts w:asciiTheme="minorHAnsi" w:eastAsia="Calibri" w:hAnsiTheme="minorHAnsi" w:cstheme="minorHAnsi"/>
          <w:szCs w:val="22"/>
        </w:rPr>
        <w:t xml:space="preserve"> has, in addition to the rights, powers and privileges conferred on it under section 25 of the Act</w:t>
      </w:r>
      <w:r w:rsidR="003D67AF">
        <w:rPr>
          <w:rFonts w:asciiTheme="minorHAnsi" w:eastAsia="Calibri" w:hAnsiTheme="minorHAnsi" w:cstheme="minorHAnsi"/>
          <w:szCs w:val="22"/>
        </w:rPr>
        <w:t>:</w:t>
      </w:r>
    </w:p>
    <w:p w14:paraId="235D6B28" w14:textId="45B11B2C" w:rsidR="003D67AF" w:rsidRDefault="003D67AF" w:rsidP="00A10049">
      <w:pPr>
        <w:pStyle w:val="Para"/>
        <w:numPr>
          <w:ilvl w:val="0"/>
          <w:numId w:val="17"/>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The ability to employ any person on terms and conditions appropriate to the industry.</w:t>
      </w:r>
    </w:p>
    <w:p w14:paraId="72E885D9" w14:textId="3CBAE284" w:rsidR="003D67AF" w:rsidRDefault="003D67AF" w:rsidP="00A10049">
      <w:pPr>
        <w:pStyle w:val="Para"/>
        <w:numPr>
          <w:ilvl w:val="0"/>
          <w:numId w:val="17"/>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 xml:space="preserve">The right to establish </w:t>
      </w:r>
      <w:r w:rsidR="00114EAC">
        <w:rPr>
          <w:rFonts w:asciiTheme="minorHAnsi" w:eastAsia="Calibri" w:hAnsiTheme="minorHAnsi" w:cstheme="minorHAnsi"/>
          <w:szCs w:val="22"/>
        </w:rPr>
        <w:t xml:space="preserve">by-laws, </w:t>
      </w:r>
      <w:r>
        <w:rPr>
          <w:rFonts w:asciiTheme="minorHAnsi" w:eastAsia="Calibri" w:hAnsiTheme="minorHAnsi" w:cstheme="minorHAnsi"/>
          <w:szCs w:val="22"/>
        </w:rPr>
        <w:t>policies and procedures consistent with this Constitution to ensure the proper and sound management of the affairs of the Association.</w:t>
      </w:r>
    </w:p>
    <w:p w14:paraId="2E7262E8" w14:textId="53F0A943" w:rsidR="003D67AF" w:rsidRPr="00F35E19" w:rsidRDefault="003D67AF" w:rsidP="00A10049">
      <w:pPr>
        <w:pStyle w:val="Para"/>
        <w:numPr>
          <w:ilvl w:val="0"/>
          <w:numId w:val="17"/>
        </w:numPr>
        <w:spacing w:line="276" w:lineRule="auto"/>
        <w:ind w:left="1276" w:hanging="709"/>
        <w:jc w:val="both"/>
        <w:rPr>
          <w:rFonts w:asciiTheme="minorHAnsi" w:eastAsia="Calibri" w:hAnsiTheme="minorHAnsi" w:cstheme="minorHAnsi"/>
          <w:szCs w:val="22"/>
        </w:rPr>
      </w:pPr>
      <w:r>
        <w:rPr>
          <w:rFonts w:asciiTheme="minorHAnsi" w:eastAsia="Calibri" w:hAnsiTheme="minorHAnsi" w:cstheme="minorHAnsi"/>
          <w:szCs w:val="22"/>
        </w:rPr>
        <w:t>Do any other such lawful things or acts as may be deemed conducive to the attainment of the Association</w:t>
      </w:r>
      <w:r w:rsidR="00663436">
        <w:rPr>
          <w:rFonts w:asciiTheme="minorHAnsi" w:eastAsia="Calibri" w:hAnsiTheme="minorHAnsi" w:cstheme="minorHAnsi"/>
          <w:szCs w:val="22"/>
        </w:rPr>
        <w:t>’</w:t>
      </w:r>
      <w:r>
        <w:rPr>
          <w:rFonts w:asciiTheme="minorHAnsi" w:eastAsia="Calibri" w:hAnsiTheme="minorHAnsi" w:cstheme="minorHAnsi"/>
          <w:szCs w:val="22"/>
        </w:rPr>
        <w:t>s object</w:t>
      </w:r>
      <w:r w:rsidR="0007606D">
        <w:rPr>
          <w:rFonts w:asciiTheme="minorHAnsi" w:eastAsia="Calibri" w:hAnsiTheme="minorHAnsi" w:cstheme="minorHAnsi"/>
          <w:szCs w:val="22"/>
        </w:rPr>
        <w:t>s</w:t>
      </w:r>
      <w:r>
        <w:rPr>
          <w:rFonts w:asciiTheme="minorHAnsi" w:eastAsia="Calibri" w:hAnsiTheme="minorHAnsi" w:cstheme="minorHAnsi"/>
          <w:szCs w:val="22"/>
        </w:rPr>
        <w:t>.</w:t>
      </w:r>
    </w:p>
    <w:p w14:paraId="36C38C91" w14:textId="77777777" w:rsidR="000A5FF1" w:rsidRDefault="000A5FF1" w:rsidP="00594A68">
      <w:pPr>
        <w:pStyle w:val="Heading1"/>
        <w:numPr>
          <w:ilvl w:val="0"/>
          <w:numId w:val="19"/>
        </w:numPr>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t>Membership</w:t>
      </w:r>
    </w:p>
    <w:p w14:paraId="06F47A56" w14:textId="77777777" w:rsidR="000D3AFF" w:rsidRDefault="000D3AFF" w:rsidP="00170B3B">
      <w:pPr>
        <w:spacing w:after="0" w:line="240" w:lineRule="auto"/>
      </w:pPr>
    </w:p>
    <w:p w14:paraId="6C05D8AE" w14:textId="77777777" w:rsidR="000D3AFF" w:rsidRPr="004D0CEF" w:rsidRDefault="000D3AFF" w:rsidP="00170B3B">
      <w:pPr>
        <w:spacing w:after="0"/>
        <w:ind w:left="567" w:hanging="567"/>
        <w:jc w:val="both"/>
        <w:rPr>
          <w:b/>
          <w:color w:val="4F81BD" w:themeColor="accent1"/>
          <w:sz w:val="28"/>
          <w:szCs w:val="28"/>
        </w:rPr>
      </w:pPr>
      <w:r w:rsidRPr="004D0CEF">
        <w:rPr>
          <w:b/>
          <w:color w:val="4F81BD" w:themeColor="accent1"/>
          <w:sz w:val="28"/>
          <w:szCs w:val="28"/>
        </w:rPr>
        <w:t>5.</w:t>
      </w:r>
      <w:r>
        <w:rPr>
          <w:b/>
          <w:color w:val="4F81BD" w:themeColor="accent1"/>
          <w:sz w:val="28"/>
          <w:szCs w:val="28"/>
        </w:rPr>
        <w:t>1</w:t>
      </w:r>
      <w:r>
        <w:rPr>
          <w:b/>
          <w:color w:val="4F81BD" w:themeColor="accent1"/>
          <w:sz w:val="28"/>
          <w:szCs w:val="28"/>
        </w:rPr>
        <w:tab/>
        <w:t>Current Members</w:t>
      </w:r>
    </w:p>
    <w:p w14:paraId="37568831" w14:textId="12240060" w:rsidR="00E05CFF" w:rsidRDefault="008F27E9" w:rsidP="00984AB2">
      <w:pPr>
        <w:spacing w:after="0"/>
        <w:ind w:left="1276" w:hanging="709"/>
        <w:jc w:val="both"/>
      </w:pPr>
      <w:r>
        <w:t>5.1.1</w:t>
      </w:r>
      <w:r>
        <w:tab/>
      </w:r>
      <w:r w:rsidR="000A5FF1" w:rsidRPr="00F35E19">
        <w:rPr>
          <w:rFonts w:asciiTheme="minorHAnsi" w:hAnsiTheme="minorHAnsi" w:cstheme="minorHAnsi"/>
        </w:rPr>
        <w:t xml:space="preserve">Membership shall be made up of </w:t>
      </w:r>
      <w:r w:rsidR="00644BFE">
        <w:t xml:space="preserve">incorporated </w:t>
      </w:r>
      <w:r w:rsidR="00CE6263">
        <w:t xml:space="preserve">sporting </w:t>
      </w:r>
      <w:r w:rsidR="00644BFE">
        <w:t xml:space="preserve">bodies </w:t>
      </w:r>
      <w:r w:rsidR="0007606D">
        <w:t>within</w:t>
      </w:r>
      <w:r w:rsidR="00D06F83">
        <w:t xml:space="preserve"> the Venue, </w:t>
      </w:r>
      <w:r w:rsidR="0007606D">
        <w:t xml:space="preserve">who </w:t>
      </w:r>
      <w:r w:rsidR="00D06F83">
        <w:t>have applied in writing for membership</w:t>
      </w:r>
      <w:r w:rsidR="00130892">
        <w:t xml:space="preserve"> and</w:t>
      </w:r>
      <w:r w:rsidR="00D06F83">
        <w:t xml:space="preserve"> </w:t>
      </w:r>
      <w:r w:rsidR="004E42FF">
        <w:t xml:space="preserve">have </w:t>
      </w:r>
      <w:r w:rsidR="00D06F83">
        <w:t xml:space="preserve">paid any </w:t>
      </w:r>
      <w:r w:rsidR="00663436">
        <w:t xml:space="preserve">applicable </w:t>
      </w:r>
      <w:r w:rsidR="00D06F83">
        <w:t>prescribed membership fee.</w:t>
      </w:r>
    </w:p>
    <w:p w14:paraId="3DF77BCD" w14:textId="05C4FF41" w:rsidR="000A5FF1" w:rsidRDefault="008F27E9" w:rsidP="0007606D">
      <w:pPr>
        <w:spacing w:after="0" w:line="240" w:lineRule="auto"/>
        <w:ind w:left="1276" w:hanging="709"/>
        <w:jc w:val="both"/>
        <w:rPr>
          <w:rFonts w:asciiTheme="minorHAnsi" w:hAnsiTheme="minorHAnsi" w:cstheme="minorHAnsi"/>
        </w:rPr>
      </w:pPr>
      <w:r>
        <w:rPr>
          <w:rFonts w:asciiTheme="minorHAnsi" w:hAnsiTheme="minorHAnsi" w:cstheme="minorHAnsi"/>
        </w:rPr>
        <w:t>5.1.</w:t>
      </w:r>
      <w:r w:rsidR="00130892">
        <w:rPr>
          <w:rFonts w:asciiTheme="minorHAnsi" w:hAnsiTheme="minorHAnsi" w:cstheme="minorHAnsi"/>
        </w:rPr>
        <w:t>2</w:t>
      </w:r>
      <w:r>
        <w:rPr>
          <w:rFonts w:asciiTheme="minorHAnsi" w:hAnsiTheme="minorHAnsi" w:cstheme="minorHAnsi"/>
        </w:rPr>
        <w:tab/>
      </w:r>
      <w:r w:rsidR="0007606D">
        <w:rPr>
          <w:rFonts w:asciiTheme="minorHAnsi" w:hAnsiTheme="minorHAnsi" w:cstheme="minorHAnsi"/>
        </w:rPr>
        <w:t>T</w:t>
      </w:r>
      <w:r w:rsidR="000A5FF1" w:rsidRPr="00644BFE">
        <w:rPr>
          <w:rFonts w:asciiTheme="minorHAnsi" w:hAnsiTheme="minorHAnsi" w:cstheme="minorHAnsi"/>
        </w:rPr>
        <w:t>he</w:t>
      </w:r>
      <w:r w:rsidR="000A5FF1" w:rsidRPr="00F35E19">
        <w:rPr>
          <w:rFonts w:asciiTheme="minorHAnsi" w:hAnsiTheme="minorHAnsi" w:cstheme="minorHAnsi"/>
        </w:rPr>
        <w:t xml:space="preserve"> </w:t>
      </w:r>
      <w:proofErr w:type="gramStart"/>
      <w:r w:rsidR="000A5FF1" w:rsidRPr="00F35E19">
        <w:rPr>
          <w:rFonts w:asciiTheme="minorHAnsi" w:hAnsiTheme="minorHAnsi" w:cstheme="minorHAnsi"/>
        </w:rPr>
        <w:t xml:space="preserve">aforementioned </w:t>
      </w:r>
      <w:r w:rsidR="00644BFE">
        <w:rPr>
          <w:rFonts w:asciiTheme="minorHAnsi" w:hAnsiTheme="minorHAnsi" w:cstheme="minorHAnsi"/>
        </w:rPr>
        <w:t>incorporated</w:t>
      </w:r>
      <w:proofErr w:type="gramEnd"/>
      <w:r w:rsidR="00644BFE">
        <w:rPr>
          <w:rFonts w:asciiTheme="minorHAnsi" w:hAnsiTheme="minorHAnsi" w:cstheme="minorHAnsi"/>
        </w:rPr>
        <w:t xml:space="preserve"> bodies</w:t>
      </w:r>
      <w:r w:rsidR="00644BFE" w:rsidRPr="00F35E19">
        <w:rPr>
          <w:rFonts w:asciiTheme="minorHAnsi" w:hAnsiTheme="minorHAnsi" w:cstheme="minorHAnsi"/>
        </w:rPr>
        <w:t xml:space="preserve"> </w:t>
      </w:r>
      <w:r w:rsidR="000A5FF1" w:rsidRPr="00F35E19">
        <w:rPr>
          <w:rFonts w:asciiTheme="minorHAnsi" w:hAnsiTheme="minorHAnsi" w:cstheme="minorHAnsi"/>
        </w:rPr>
        <w:t xml:space="preserve">pay to the </w:t>
      </w:r>
      <w:r w:rsidR="00455739">
        <w:rPr>
          <w:rFonts w:asciiTheme="minorHAnsi" w:hAnsiTheme="minorHAnsi" w:cstheme="minorHAnsi"/>
        </w:rPr>
        <w:t>Association</w:t>
      </w:r>
      <w:r w:rsidR="000A5FF1" w:rsidRPr="00F35E19">
        <w:rPr>
          <w:rFonts w:asciiTheme="minorHAnsi" w:hAnsiTheme="minorHAnsi" w:cstheme="minorHAnsi"/>
        </w:rPr>
        <w:t xml:space="preserve"> any prescribed membership fee</w:t>
      </w:r>
      <w:r w:rsidR="004E42FF">
        <w:rPr>
          <w:rFonts w:asciiTheme="minorHAnsi" w:hAnsiTheme="minorHAnsi" w:cstheme="minorHAnsi"/>
        </w:rPr>
        <w:t xml:space="preserve"> if applicable</w:t>
      </w:r>
      <w:r w:rsidR="000A5FF1" w:rsidRPr="00F35E19">
        <w:rPr>
          <w:rFonts w:asciiTheme="minorHAnsi" w:hAnsiTheme="minorHAnsi" w:cstheme="minorHAnsi"/>
        </w:rPr>
        <w:t>.</w:t>
      </w:r>
    </w:p>
    <w:p w14:paraId="0BC518B8" w14:textId="4A8D96F9" w:rsidR="0007606D" w:rsidRPr="00F35E19" w:rsidRDefault="0007606D" w:rsidP="0007606D">
      <w:pPr>
        <w:ind w:left="1276" w:hanging="709"/>
        <w:jc w:val="both"/>
        <w:rPr>
          <w:rFonts w:asciiTheme="minorHAnsi" w:hAnsiTheme="minorHAnsi" w:cstheme="minorHAnsi"/>
        </w:rPr>
      </w:pPr>
      <w:r>
        <w:rPr>
          <w:rFonts w:asciiTheme="minorHAnsi" w:hAnsiTheme="minorHAnsi" w:cstheme="minorHAnsi"/>
        </w:rPr>
        <w:t>5.1.3</w:t>
      </w:r>
      <w:r>
        <w:rPr>
          <w:rFonts w:asciiTheme="minorHAnsi" w:hAnsiTheme="minorHAnsi" w:cstheme="minorHAnsi"/>
        </w:rPr>
        <w:tab/>
      </w:r>
      <w:r w:rsidRPr="00F35E19">
        <w:rPr>
          <w:rFonts w:asciiTheme="minorHAnsi" w:hAnsiTheme="minorHAnsi" w:cstheme="minorHAnsi"/>
          <w:bCs/>
        </w:rPr>
        <w:t xml:space="preserve">To be, or remain eligible for </w:t>
      </w:r>
      <w:r>
        <w:rPr>
          <w:rFonts w:asciiTheme="minorHAnsi" w:hAnsiTheme="minorHAnsi" w:cstheme="minorHAnsi"/>
          <w:bCs/>
        </w:rPr>
        <w:t>m</w:t>
      </w:r>
      <w:r w:rsidRPr="00F35E19">
        <w:rPr>
          <w:rFonts w:asciiTheme="minorHAnsi" w:hAnsiTheme="minorHAnsi" w:cstheme="minorHAnsi"/>
          <w:bCs/>
        </w:rPr>
        <w:t xml:space="preserve">embership, </w:t>
      </w:r>
      <w:r>
        <w:rPr>
          <w:rFonts w:asciiTheme="minorHAnsi" w:hAnsiTheme="minorHAnsi" w:cstheme="minorHAnsi"/>
          <w:bCs/>
        </w:rPr>
        <w:t xml:space="preserve">a sporting body must </w:t>
      </w:r>
      <w:r>
        <w:t xml:space="preserve">be an incorporated </w:t>
      </w:r>
      <w:proofErr w:type="gramStart"/>
      <w:r>
        <w:t>association, or</w:t>
      </w:r>
      <w:proofErr w:type="gramEnd"/>
      <w:r>
        <w:t xml:space="preserve"> be in the process of incorporation as detailed in the Regulations.</w:t>
      </w:r>
    </w:p>
    <w:p w14:paraId="5A554BF3" w14:textId="71810985" w:rsidR="004D0CEF" w:rsidRPr="004D0CEF" w:rsidRDefault="000D3AFF" w:rsidP="00170B3B">
      <w:pPr>
        <w:spacing w:after="0"/>
        <w:ind w:left="567" w:hanging="567"/>
        <w:jc w:val="both"/>
        <w:rPr>
          <w:b/>
          <w:color w:val="4F81BD" w:themeColor="accent1"/>
          <w:sz w:val="28"/>
          <w:szCs w:val="28"/>
        </w:rPr>
      </w:pPr>
      <w:r>
        <w:rPr>
          <w:b/>
          <w:color w:val="4F81BD" w:themeColor="accent1"/>
          <w:sz w:val="28"/>
          <w:szCs w:val="28"/>
        </w:rPr>
        <w:t>5.2</w:t>
      </w:r>
      <w:r>
        <w:rPr>
          <w:b/>
          <w:color w:val="4F81BD" w:themeColor="accent1"/>
          <w:sz w:val="28"/>
          <w:szCs w:val="28"/>
        </w:rPr>
        <w:tab/>
      </w:r>
      <w:r w:rsidR="001A0F9A">
        <w:rPr>
          <w:b/>
          <w:color w:val="4F81BD" w:themeColor="accent1"/>
          <w:sz w:val="28"/>
          <w:szCs w:val="28"/>
        </w:rPr>
        <w:t xml:space="preserve">Member </w:t>
      </w:r>
      <w:r w:rsidR="00C3569C">
        <w:rPr>
          <w:b/>
          <w:color w:val="4F81BD" w:themeColor="accent1"/>
          <w:sz w:val="28"/>
          <w:szCs w:val="28"/>
        </w:rPr>
        <w:t>f</w:t>
      </w:r>
      <w:r w:rsidR="001A0F9A">
        <w:rPr>
          <w:b/>
          <w:color w:val="4F81BD" w:themeColor="accent1"/>
          <w:sz w:val="28"/>
          <w:szCs w:val="28"/>
        </w:rPr>
        <w:t>ees</w:t>
      </w:r>
    </w:p>
    <w:p w14:paraId="154F995F" w14:textId="7E573A42" w:rsidR="004D0CEF" w:rsidRDefault="008F27E9" w:rsidP="00984AB2">
      <w:pPr>
        <w:spacing w:after="0"/>
        <w:ind w:left="1276" w:hanging="709"/>
        <w:jc w:val="both"/>
      </w:pPr>
      <w:r>
        <w:t>5.2.1</w:t>
      </w:r>
      <w:r>
        <w:tab/>
      </w:r>
      <w:r w:rsidR="004D0CEF">
        <w:t xml:space="preserve">The fees for membership shall be such sum (if any) as the </w:t>
      </w:r>
      <w:r w:rsidR="000D3AFF">
        <w:t>Committee</w:t>
      </w:r>
      <w:r w:rsidR="004D0CEF">
        <w:t xml:space="preserve"> shall determine from time to time in a </w:t>
      </w:r>
      <w:r w:rsidR="00663436">
        <w:t xml:space="preserve">Committee </w:t>
      </w:r>
      <w:r w:rsidR="004D0CEF">
        <w:t>meeting.</w:t>
      </w:r>
    </w:p>
    <w:p w14:paraId="29BBA12A" w14:textId="287B0DD0" w:rsidR="004D0CEF" w:rsidRDefault="008F27E9" w:rsidP="00984AB2">
      <w:pPr>
        <w:spacing w:after="0"/>
        <w:ind w:left="1276" w:hanging="709"/>
        <w:jc w:val="both"/>
      </w:pPr>
      <w:r>
        <w:t>5.2.</w:t>
      </w:r>
      <w:r w:rsidR="001A0F9A">
        <w:t>2</w:t>
      </w:r>
      <w:r>
        <w:tab/>
      </w:r>
      <w:r w:rsidR="004D0CEF">
        <w:t xml:space="preserve">The </w:t>
      </w:r>
      <w:r w:rsidR="001A0F9A">
        <w:t>membership</w:t>
      </w:r>
      <w:r w:rsidR="004D0CEF">
        <w:t xml:space="preserve"> fees shall be payable annually on 1 July or at a time that the </w:t>
      </w:r>
      <w:r w:rsidR="000D3AFF">
        <w:t>C</w:t>
      </w:r>
      <w:r w:rsidR="004D0CEF">
        <w:t xml:space="preserve">ommittee determines. </w:t>
      </w:r>
    </w:p>
    <w:p w14:paraId="71426C78" w14:textId="7362FB6C" w:rsidR="00984AB2" w:rsidRPr="00292A70" w:rsidRDefault="008F27E9" w:rsidP="00292A70">
      <w:pPr>
        <w:ind w:left="1276" w:hanging="709"/>
        <w:jc w:val="both"/>
      </w:pPr>
      <w:r>
        <w:t>5.2.</w:t>
      </w:r>
      <w:r w:rsidR="001A0F9A">
        <w:t>3</w:t>
      </w:r>
      <w:r>
        <w:tab/>
      </w:r>
      <w:r w:rsidR="004D0CEF">
        <w:t xml:space="preserve">Any Member whose </w:t>
      </w:r>
      <w:r w:rsidR="001A0F9A">
        <w:t>membership fees</w:t>
      </w:r>
      <w:r w:rsidR="004D0CEF">
        <w:t xml:space="preserve"> </w:t>
      </w:r>
      <w:r w:rsidR="001A0F9A">
        <w:t>are</w:t>
      </w:r>
      <w:r w:rsidR="004D0CEF">
        <w:t xml:space="preserve"> outstanding for more than three months after the due date for payment shall cease to be a Member of the </w:t>
      </w:r>
      <w:r w:rsidR="000D3AFF">
        <w:t>A</w:t>
      </w:r>
      <w:r w:rsidR="004D0CEF">
        <w:t xml:space="preserve">ssociation, provided </w:t>
      </w:r>
      <w:r w:rsidR="004D0CEF">
        <w:lastRenderedPageBreak/>
        <w:t xml:space="preserve">that the </w:t>
      </w:r>
      <w:r w:rsidR="000D3AFF">
        <w:t>C</w:t>
      </w:r>
      <w:r w:rsidR="004D0CEF">
        <w:t xml:space="preserve">ommittee may reinstate such a Member’s membership on such terms as it thinks fit. </w:t>
      </w:r>
    </w:p>
    <w:p w14:paraId="2C6D4769" w14:textId="77777777" w:rsidR="000D3AFF" w:rsidRPr="004D0CEF" w:rsidRDefault="000D3AFF" w:rsidP="00170B3B">
      <w:pPr>
        <w:spacing w:after="0"/>
        <w:ind w:left="567" w:hanging="567"/>
        <w:jc w:val="both"/>
        <w:rPr>
          <w:b/>
          <w:color w:val="4F81BD" w:themeColor="accent1"/>
          <w:sz w:val="28"/>
          <w:szCs w:val="28"/>
        </w:rPr>
      </w:pPr>
      <w:r>
        <w:rPr>
          <w:b/>
          <w:color w:val="4F81BD" w:themeColor="accent1"/>
          <w:sz w:val="28"/>
          <w:szCs w:val="28"/>
        </w:rPr>
        <w:t>5.3</w:t>
      </w:r>
      <w:r>
        <w:rPr>
          <w:b/>
          <w:color w:val="4F81BD" w:themeColor="accent1"/>
          <w:sz w:val="28"/>
          <w:szCs w:val="28"/>
        </w:rPr>
        <w:tab/>
        <w:t>Entitlement</w:t>
      </w:r>
    </w:p>
    <w:p w14:paraId="775948C7" w14:textId="77777777" w:rsidR="000A5FF1" w:rsidRPr="00F35E19" w:rsidRDefault="000A5FF1" w:rsidP="000D3AFF">
      <w:pPr>
        <w:ind w:left="567"/>
        <w:jc w:val="both"/>
        <w:rPr>
          <w:rFonts w:asciiTheme="minorHAnsi" w:hAnsiTheme="minorHAnsi" w:cstheme="minorHAnsi"/>
        </w:rPr>
      </w:pPr>
      <w:r w:rsidRPr="00F35E19">
        <w:rPr>
          <w:rFonts w:asciiTheme="minorHAnsi" w:hAnsiTheme="minorHAnsi" w:cstheme="minorHAnsi"/>
        </w:rPr>
        <w:t xml:space="preserve">Membership of the </w:t>
      </w:r>
      <w:r w:rsidR="00455739">
        <w:rPr>
          <w:rFonts w:asciiTheme="minorHAnsi" w:hAnsiTheme="minorHAnsi" w:cstheme="minorHAnsi"/>
        </w:rPr>
        <w:t>Association</w:t>
      </w:r>
      <w:r w:rsidRPr="00F35E19">
        <w:rPr>
          <w:rFonts w:asciiTheme="minorHAnsi" w:hAnsiTheme="minorHAnsi" w:cstheme="minorHAnsi"/>
        </w:rPr>
        <w:t xml:space="preserve"> entitles a </w:t>
      </w:r>
      <w:proofErr w:type="gramStart"/>
      <w:r w:rsidR="00101550">
        <w:rPr>
          <w:rFonts w:asciiTheme="minorHAnsi" w:hAnsiTheme="minorHAnsi" w:cstheme="minorHAnsi"/>
        </w:rPr>
        <w:t>Member</w:t>
      </w:r>
      <w:proofErr w:type="gramEnd"/>
      <w:r w:rsidR="00101550" w:rsidRPr="00F35E19">
        <w:rPr>
          <w:rFonts w:asciiTheme="minorHAnsi" w:hAnsiTheme="minorHAnsi" w:cstheme="minorHAnsi"/>
        </w:rPr>
        <w:t xml:space="preserve"> </w:t>
      </w:r>
      <w:r w:rsidRPr="00F35E19">
        <w:rPr>
          <w:rFonts w:asciiTheme="minorHAnsi" w:hAnsiTheme="minorHAnsi" w:cstheme="minorHAnsi"/>
        </w:rPr>
        <w:t>to:</w:t>
      </w:r>
    </w:p>
    <w:p w14:paraId="3749FEFE" w14:textId="37544B68" w:rsidR="000A5FF1" w:rsidRPr="00170B3B" w:rsidRDefault="00984AB2" w:rsidP="00984AB2">
      <w:pPr>
        <w:spacing w:after="0"/>
        <w:ind w:left="1276" w:hanging="709"/>
        <w:jc w:val="both"/>
        <w:rPr>
          <w:rFonts w:asciiTheme="minorHAnsi" w:hAnsiTheme="minorHAnsi" w:cstheme="minorHAnsi"/>
        </w:rPr>
      </w:pPr>
      <w:r>
        <w:rPr>
          <w:rFonts w:asciiTheme="minorHAnsi" w:hAnsiTheme="minorHAnsi" w:cstheme="minorHAnsi"/>
        </w:rPr>
        <w:t>5.3.1</w:t>
      </w:r>
      <w:r>
        <w:rPr>
          <w:rFonts w:asciiTheme="minorHAnsi" w:hAnsiTheme="minorHAnsi" w:cstheme="minorHAnsi"/>
        </w:rPr>
        <w:tab/>
      </w:r>
      <w:r w:rsidR="00C43ED4">
        <w:rPr>
          <w:rFonts w:asciiTheme="minorHAnsi" w:hAnsiTheme="minorHAnsi" w:cstheme="minorHAnsi"/>
          <w:vanish/>
        </w:rPr>
        <w:t>5.3.1</w:t>
      </w:r>
      <w:r w:rsidR="00C43ED4">
        <w:rPr>
          <w:rFonts w:asciiTheme="minorHAnsi" w:hAnsiTheme="minorHAnsi" w:cstheme="minorHAnsi"/>
          <w:vanish/>
        </w:rPr>
        <w:tab/>
      </w:r>
      <w:r w:rsidR="000A5FF1" w:rsidRPr="00170B3B">
        <w:rPr>
          <w:rFonts w:asciiTheme="minorHAnsi" w:hAnsiTheme="minorHAnsi" w:cstheme="minorHAnsi"/>
        </w:rPr>
        <w:t xml:space="preserve">Voting rights at </w:t>
      </w:r>
      <w:r w:rsidR="0007606D">
        <w:rPr>
          <w:rFonts w:asciiTheme="minorHAnsi" w:hAnsiTheme="minorHAnsi" w:cstheme="minorHAnsi"/>
        </w:rPr>
        <w:t>general</w:t>
      </w:r>
      <w:r w:rsidR="0007606D" w:rsidRPr="00170B3B">
        <w:rPr>
          <w:rFonts w:asciiTheme="minorHAnsi" w:hAnsiTheme="minorHAnsi" w:cstheme="minorHAnsi"/>
        </w:rPr>
        <w:t xml:space="preserve"> </w:t>
      </w:r>
      <w:r w:rsidR="00101550" w:rsidRPr="00170B3B">
        <w:rPr>
          <w:rFonts w:asciiTheme="minorHAnsi" w:hAnsiTheme="minorHAnsi" w:cstheme="minorHAnsi"/>
        </w:rPr>
        <w:t>m</w:t>
      </w:r>
      <w:r w:rsidR="000A5FF1" w:rsidRPr="00170B3B">
        <w:rPr>
          <w:rFonts w:asciiTheme="minorHAnsi" w:hAnsiTheme="minorHAnsi" w:cstheme="minorHAnsi"/>
        </w:rPr>
        <w:t xml:space="preserve">eetings of the </w:t>
      </w:r>
      <w:r w:rsidR="00455739" w:rsidRPr="00170B3B">
        <w:rPr>
          <w:rFonts w:asciiTheme="minorHAnsi" w:hAnsiTheme="minorHAnsi" w:cstheme="minorHAnsi"/>
        </w:rPr>
        <w:t>Association</w:t>
      </w:r>
      <w:r w:rsidR="00546AC2">
        <w:rPr>
          <w:rFonts w:asciiTheme="minorHAnsi" w:hAnsiTheme="minorHAnsi" w:cstheme="minorHAnsi"/>
        </w:rPr>
        <w:t xml:space="preserve"> via their delegate/s</w:t>
      </w:r>
      <w:r w:rsidR="000A5FF1" w:rsidRPr="00170B3B">
        <w:rPr>
          <w:rFonts w:asciiTheme="minorHAnsi" w:hAnsiTheme="minorHAnsi" w:cstheme="minorHAnsi"/>
        </w:rPr>
        <w:t>.</w:t>
      </w:r>
    </w:p>
    <w:p w14:paraId="40C82528" w14:textId="6DBFA027" w:rsidR="004E7BA0" w:rsidRPr="00B41D00" w:rsidRDefault="004E7BA0" w:rsidP="00170B3B">
      <w:pPr>
        <w:pStyle w:val="ListParagraph"/>
        <w:ind w:left="1276" w:hanging="709"/>
        <w:jc w:val="both"/>
        <w:rPr>
          <w:rFonts w:asciiTheme="minorHAnsi" w:hAnsiTheme="minorHAnsi" w:cstheme="minorHAnsi"/>
        </w:rPr>
      </w:pPr>
      <w:r>
        <w:rPr>
          <w:rFonts w:asciiTheme="minorHAnsi" w:hAnsiTheme="minorHAnsi" w:cstheme="minorHAnsi"/>
        </w:rPr>
        <w:t>5.3.</w:t>
      </w:r>
      <w:r w:rsidR="004D55F3">
        <w:rPr>
          <w:rFonts w:asciiTheme="minorHAnsi" w:hAnsiTheme="minorHAnsi" w:cstheme="minorHAnsi"/>
        </w:rPr>
        <w:t>2</w:t>
      </w:r>
      <w:r>
        <w:rPr>
          <w:rFonts w:asciiTheme="minorHAnsi" w:hAnsiTheme="minorHAnsi" w:cstheme="minorHAnsi"/>
        </w:rPr>
        <w:tab/>
        <w:t>Use of the facilities controlled by the Association under any conditions that are laid down from time to time by the Association.</w:t>
      </w:r>
    </w:p>
    <w:p w14:paraId="151EAEE7" w14:textId="77777777" w:rsidR="000D3AFF" w:rsidRPr="004D0CEF" w:rsidRDefault="000D3AFF" w:rsidP="00170B3B">
      <w:pPr>
        <w:spacing w:after="0"/>
        <w:ind w:left="567" w:hanging="567"/>
        <w:jc w:val="both"/>
        <w:rPr>
          <w:b/>
          <w:color w:val="4F81BD" w:themeColor="accent1"/>
          <w:sz w:val="28"/>
          <w:szCs w:val="28"/>
        </w:rPr>
      </w:pPr>
      <w:r>
        <w:rPr>
          <w:b/>
          <w:color w:val="4F81BD" w:themeColor="accent1"/>
          <w:sz w:val="28"/>
          <w:szCs w:val="28"/>
        </w:rPr>
        <w:t>5.4</w:t>
      </w:r>
      <w:r>
        <w:rPr>
          <w:b/>
          <w:color w:val="4F81BD" w:themeColor="accent1"/>
          <w:sz w:val="28"/>
          <w:szCs w:val="28"/>
        </w:rPr>
        <w:tab/>
        <w:t>Cessation of Membership</w:t>
      </w:r>
    </w:p>
    <w:p w14:paraId="0FE1B3BA" w14:textId="1F85B1F7" w:rsidR="000A5FF1" w:rsidRPr="00C131EB" w:rsidRDefault="008F27E9" w:rsidP="00C131EB">
      <w:pPr>
        <w:ind w:left="1276" w:hanging="709"/>
        <w:jc w:val="both"/>
        <w:rPr>
          <w:rFonts w:asciiTheme="minorHAnsi" w:hAnsiTheme="minorHAnsi" w:cstheme="minorHAnsi"/>
        </w:rPr>
      </w:pPr>
      <w:r w:rsidRPr="00170B3B">
        <w:rPr>
          <w:rFonts w:asciiTheme="minorHAnsi" w:hAnsiTheme="minorHAnsi" w:cstheme="minorHAnsi"/>
        </w:rPr>
        <w:t>5.4.1</w:t>
      </w:r>
      <w:r w:rsidRPr="00170B3B">
        <w:rPr>
          <w:rFonts w:asciiTheme="minorHAnsi" w:hAnsiTheme="minorHAnsi" w:cstheme="minorHAnsi"/>
        </w:rPr>
        <w:tab/>
      </w:r>
      <w:r w:rsidR="000A5FF1" w:rsidRPr="008F27E9">
        <w:rPr>
          <w:rFonts w:asciiTheme="minorHAnsi" w:hAnsiTheme="minorHAnsi" w:cstheme="minorHAnsi"/>
        </w:rPr>
        <w:t xml:space="preserve">A </w:t>
      </w:r>
      <w:r w:rsidR="00933089" w:rsidRPr="008F27E9">
        <w:rPr>
          <w:rFonts w:asciiTheme="minorHAnsi" w:hAnsiTheme="minorHAnsi" w:cstheme="minorHAnsi"/>
        </w:rPr>
        <w:t>M</w:t>
      </w:r>
      <w:r w:rsidR="000A5FF1" w:rsidRPr="008F27E9">
        <w:rPr>
          <w:rFonts w:asciiTheme="minorHAnsi" w:hAnsiTheme="minorHAnsi" w:cstheme="minorHAnsi"/>
        </w:rPr>
        <w:t xml:space="preserve">ember may resign from </w:t>
      </w:r>
      <w:r w:rsidR="00663436">
        <w:rPr>
          <w:rFonts w:asciiTheme="minorHAnsi" w:hAnsiTheme="minorHAnsi" w:cstheme="minorHAnsi"/>
        </w:rPr>
        <w:t>m</w:t>
      </w:r>
      <w:r w:rsidR="000A5FF1" w:rsidRPr="008F27E9">
        <w:rPr>
          <w:rFonts w:asciiTheme="minorHAnsi" w:hAnsiTheme="minorHAnsi" w:cstheme="minorHAnsi"/>
        </w:rPr>
        <w:t xml:space="preserve">embership of the </w:t>
      </w:r>
      <w:r w:rsidR="00455739" w:rsidRPr="008F27E9">
        <w:rPr>
          <w:rFonts w:asciiTheme="minorHAnsi" w:hAnsiTheme="minorHAnsi" w:cstheme="minorHAnsi"/>
        </w:rPr>
        <w:t>Association</w:t>
      </w:r>
      <w:r w:rsidR="000A5FF1" w:rsidRPr="008F27E9">
        <w:rPr>
          <w:rFonts w:asciiTheme="minorHAnsi" w:hAnsiTheme="minorHAnsi" w:cstheme="minorHAnsi"/>
        </w:rPr>
        <w:t xml:space="preserve"> by giving </w:t>
      </w:r>
      <w:r w:rsidR="002D7D61" w:rsidRPr="008F27E9">
        <w:rPr>
          <w:rFonts w:asciiTheme="minorHAnsi" w:hAnsiTheme="minorHAnsi" w:cstheme="minorHAnsi"/>
        </w:rPr>
        <w:t xml:space="preserve">no less than </w:t>
      </w:r>
      <w:r w:rsidR="004335AE" w:rsidRPr="009954B3">
        <w:rPr>
          <w:rFonts w:asciiTheme="minorHAnsi" w:hAnsiTheme="minorHAnsi" w:cstheme="minorHAnsi"/>
          <w:highlight w:val="yellow"/>
        </w:rPr>
        <w:t>xx</w:t>
      </w:r>
      <w:r w:rsidR="009954B3" w:rsidRPr="009954B3">
        <w:rPr>
          <w:rFonts w:asciiTheme="minorHAnsi" w:hAnsiTheme="minorHAnsi" w:cstheme="minorHAnsi"/>
          <w:highlight w:val="yellow"/>
        </w:rPr>
        <w:t xml:space="preserve"> [xx]</w:t>
      </w:r>
      <w:r w:rsidR="002D7D61" w:rsidRPr="008F27E9">
        <w:rPr>
          <w:rFonts w:asciiTheme="minorHAnsi" w:hAnsiTheme="minorHAnsi" w:cstheme="minorHAnsi"/>
        </w:rPr>
        <w:t xml:space="preserve"> days </w:t>
      </w:r>
      <w:r w:rsidR="000A5FF1" w:rsidRPr="008F27E9">
        <w:rPr>
          <w:rFonts w:asciiTheme="minorHAnsi" w:hAnsiTheme="minorHAnsi" w:cstheme="minorHAnsi"/>
        </w:rPr>
        <w:t xml:space="preserve">written notice thereof to the </w:t>
      </w:r>
      <w:r w:rsidR="0007606D">
        <w:rPr>
          <w:rFonts w:asciiTheme="minorHAnsi" w:hAnsiTheme="minorHAnsi" w:cstheme="minorHAnsi"/>
        </w:rPr>
        <w:t>S</w:t>
      </w:r>
      <w:r w:rsidR="000A5FF1" w:rsidRPr="008F27E9">
        <w:rPr>
          <w:rFonts w:asciiTheme="minorHAnsi" w:hAnsiTheme="minorHAnsi" w:cstheme="minorHAnsi"/>
        </w:rPr>
        <w:t xml:space="preserve">ecretary or Public Officer of the </w:t>
      </w:r>
      <w:r w:rsidR="00455739" w:rsidRPr="008F27E9">
        <w:rPr>
          <w:rFonts w:asciiTheme="minorHAnsi" w:hAnsiTheme="minorHAnsi" w:cstheme="minorHAnsi"/>
        </w:rPr>
        <w:t>Association</w:t>
      </w:r>
      <w:r w:rsidR="000A5FF1" w:rsidRPr="008F27E9">
        <w:rPr>
          <w:rFonts w:asciiTheme="minorHAnsi" w:hAnsiTheme="minorHAnsi" w:cstheme="minorHAnsi"/>
        </w:rPr>
        <w:t xml:space="preserve">. Any Member so resigning shall be liable for any outstanding </w:t>
      </w:r>
      <w:r w:rsidR="00B65BB4">
        <w:rPr>
          <w:rFonts w:asciiTheme="minorHAnsi" w:hAnsiTheme="minorHAnsi" w:cstheme="minorHAnsi"/>
        </w:rPr>
        <w:t>membership fees</w:t>
      </w:r>
      <w:r w:rsidR="000A5FF1" w:rsidRPr="008F27E9">
        <w:rPr>
          <w:rFonts w:asciiTheme="minorHAnsi" w:hAnsiTheme="minorHAnsi" w:cstheme="minorHAnsi"/>
        </w:rPr>
        <w:t xml:space="preserve"> which may be recovered as a debt due to the </w:t>
      </w:r>
      <w:r w:rsidR="00455739" w:rsidRPr="008F27E9">
        <w:rPr>
          <w:rFonts w:asciiTheme="minorHAnsi" w:hAnsiTheme="minorHAnsi" w:cstheme="minorHAnsi"/>
        </w:rPr>
        <w:t>Association</w:t>
      </w:r>
      <w:r w:rsidR="000A5FF1" w:rsidRPr="008F27E9">
        <w:rPr>
          <w:rFonts w:asciiTheme="minorHAnsi" w:hAnsiTheme="minorHAnsi" w:cstheme="minorHAnsi"/>
        </w:rPr>
        <w:t>. Rights</w:t>
      </w:r>
      <w:r w:rsidR="00112BA1">
        <w:rPr>
          <w:rFonts w:asciiTheme="minorHAnsi" w:hAnsiTheme="minorHAnsi" w:cstheme="minorHAnsi"/>
        </w:rPr>
        <w:t>, responsibilities, obligations and liabilities</w:t>
      </w:r>
      <w:r w:rsidR="000A5FF1" w:rsidRPr="008F27E9">
        <w:rPr>
          <w:rFonts w:asciiTheme="minorHAnsi" w:hAnsiTheme="minorHAnsi" w:cstheme="minorHAnsi"/>
        </w:rPr>
        <w:t xml:space="preserve"> in relation to that membership shall cease upon </w:t>
      </w:r>
      <w:r w:rsidR="002D7D61" w:rsidRPr="008F27E9">
        <w:rPr>
          <w:rFonts w:asciiTheme="minorHAnsi" w:hAnsiTheme="minorHAnsi" w:cstheme="minorHAnsi"/>
        </w:rPr>
        <w:t>the cessation of the notice period</w:t>
      </w:r>
      <w:r w:rsidR="000A5FF1" w:rsidRPr="008F27E9">
        <w:rPr>
          <w:rFonts w:asciiTheme="minorHAnsi" w:hAnsiTheme="minorHAnsi" w:cstheme="minorHAnsi"/>
        </w:rPr>
        <w:t>.</w:t>
      </w:r>
    </w:p>
    <w:p w14:paraId="60B8A655" w14:textId="77777777" w:rsidR="000D3AFF" w:rsidRPr="004D0CEF" w:rsidRDefault="000D3AFF" w:rsidP="00170B3B">
      <w:pPr>
        <w:spacing w:after="0"/>
        <w:ind w:left="567" w:hanging="567"/>
        <w:jc w:val="both"/>
        <w:rPr>
          <w:b/>
          <w:color w:val="4F81BD" w:themeColor="accent1"/>
          <w:sz w:val="28"/>
          <w:szCs w:val="28"/>
        </w:rPr>
      </w:pPr>
      <w:bookmarkStart w:id="5" w:name="_Toc532800016"/>
      <w:bookmarkStart w:id="6" w:name="_Toc159725642"/>
      <w:r>
        <w:rPr>
          <w:b/>
          <w:color w:val="4F81BD" w:themeColor="accent1"/>
          <w:sz w:val="28"/>
          <w:szCs w:val="28"/>
        </w:rPr>
        <w:t>5.5</w:t>
      </w:r>
      <w:r>
        <w:rPr>
          <w:b/>
          <w:color w:val="4F81BD" w:themeColor="accent1"/>
          <w:sz w:val="28"/>
          <w:szCs w:val="28"/>
        </w:rPr>
        <w:tab/>
        <w:t>Effect of Membership</w:t>
      </w:r>
    </w:p>
    <w:bookmarkEnd w:id="5"/>
    <w:bookmarkEnd w:id="6"/>
    <w:p w14:paraId="26D1FAD3" w14:textId="77777777" w:rsidR="000A5FF1" w:rsidRPr="00F35E19" w:rsidRDefault="000A5FF1" w:rsidP="00272AE0">
      <w:pPr>
        <w:pStyle w:val="Para"/>
        <w:spacing w:line="276" w:lineRule="auto"/>
        <w:ind w:left="567"/>
        <w:jc w:val="both"/>
        <w:rPr>
          <w:rFonts w:asciiTheme="minorHAnsi" w:hAnsiTheme="minorHAnsi" w:cstheme="minorHAnsi"/>
          <w:szCs w:val="22"/>
        </w:rPr>
      </w:pPr>
      <w:r w:rsidRPr="00F35E19">
        <w:rPr>
          <w:rFonts w:asciiTheme="minorHAnsi" w:hAnsiTheme="minorHAnsi" w:cstheme="minorHAnsi"/>
          <w:szCs w:val="22"/>
        </w:rPr>
        <w:t>Member</w:t>
      </w:r>
      <w:r w:rsidR="00AA2C83">
        <w:rPr>
          <w:rFonts w:asciiTheme="minorHAnsi" w:hAnsiTheme="minorHAnsi" w:cstheme="minorHAnsi"/>
          <w:szCs w:val="22"/>
        </w:rPr>
        <w:t>s</w:t>
      </w:r>
      <w:r w:rsidRPr="00F35E19">
        <w:rPr>
          <w:rFonts w:asciiTheme="minorHAnsi" w:hAnsiTheme="minorHAnsi" w:cstheme="minorHAnsi"/>
          <w:szCs w:val="22"/>
        </w:rPr>
        <w:t xml:space="preserve"> acknowledge and agree that:</w:t>
      </w:r>
    </w:p>
    <w:p w14:paraId="6090325D" w14:textId="7C9B7C48" w:rsidR="000A5FF1" w:rsidRPr="0007606D" w:rsidRDefault="0007606D" w:rsidP="00A10049">
      <w:pPr>
        <w:spacing w:after="0" w:line="240" w:lineRule="auto"/>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.1</w:t>
      </w:r>
      <w:r>
        <w:rPr>
          <w:rFonts w:asciiTheme="minorHAnsi" w:hAnsiTheme="minorHAnsi" w:cstheme="minorHAnsi"/>
          <w:bCs/>
        </w:rPr>
        <w:tab/>
      </w:r>
      <w:r w:rsidR="000A5FF1" w:rsidRPr="0007606D">
        <w:rPr>
          <w:rFonts w:asciiTheme="minorHAnsi" w:hAnsiTheme="minorHAnsi" w:cstheme="minorHAnsi"/>
          <w:bCs/>
        </w:rPr>
        <w:t xml:space="preserve">This </w:t>
      </w:r>
      <w:r w:rsidRPr="0007606D">
        <w:rPr>
          <w:rFonts w:asciiTheme="minorHAnsi" w:hAnsiTheme="minorHAnsi" w:cstheme="minorHAnsi"/>
          <w:bCs/>
        </w:rPr>
        <w:t>Constitution</w:t>
      </w:r>
      <w:r w:rsidR="000A5FF1" w:rsidRPr="0007606D">
        <w:rPr>
          <w:rFonts w:asciiTheme="minorHAnsi" w:hAnsiTheme="minorHAnsi" w:cstheme="minorHAnsi"/>
          <w:bCs/>
        </w:rPr>
        <w:t xml:space="preserve"> constitutes a contract between each of them and the </w:t>
      </w:r>
      <w:proofErr w:type="gramStart"/>
      <w:r w:rsidR="00455739" w:rsidRPr="0007606D">
        <w:rPr>
          <w:rFonts w:asciiTheme="minorHAnsi" w:hAnsiTheme="minorHAnsi" w:cstheme="minorHAnsi"/>
          <w:bCs/>
        </w:rPr>
        <w:t>Association</w:t>
      </w:r>
      <w:proofErr w:type="gramEnd"/>
      <w:r w:rsidR="000A5FF1" w:rsidRPr="0007606D">
        <w:rPr>
          <w:rFonts w:asciiTheme="minorHAnsi" w:hAnsiTheme="minorHAnsi" w:cstheme="minorHAnsi"/>
          <w:bCs/>
        </w:rPr>
        <w:t xml:space="preserve"> and they are bound by this </w:t>
      </w:r>
      <w:r w:rsidRPr="0007606D">
        <w:rPr>
          <w:rFonts w:asciiTheme="minorHAnsi" w:hAnsiTheme="minorHAnsi" w:cstheme="minorHAnsi"/>
          <w:bCs/>
        </w:rPr>
        <w:t>Constitution</w:t>
      </w:r>
      <w:r w:rsidR="00114EAC" w:rsidRPr="0007606D">
        <w:rPr>
          <w:rFonts w:asciiTheme="minorHAnsi" w:hAnsiTheme="minorHAnsi" w:cstheme="minorHAnsi"/>
          <w:bCs/>
        </w:rPr>
        <w:t xml:space="preserve">, the Act and </w:t>
      </w:r>
      <w:r w:rsidR="00663436" w:rsidRPr="0007606D">
        <w:rPr>
          <w:rFonts w:asciiTheme="minorHAnsi" w:hAnsiTheme="minorHAnsi" w:cstheme="minorHAnsi"/>
          <w:bCs/>
        </w:rPr>
        <w:t>R</w:t>
      </w:r>
      <w:r w:rsidR="00114EAC" w:rsidRPr="0007606D">
        <w:rPr>
          <w:rFonts w:asciiTheme="minorHAnsi" w:hAnsiTheme="minorHAnsi" w:cstheme="minorHAnsi"/>
          <w:bCs/>
        </w:rPr>
        <w:t xml:space="preserve">egulations. </w:t>
      </w:r>
    </w:p>
    <w:p w14:paraId="16E8FF17" w14:textId="322A0D7D" w:rsidR="000A5FF1" w:rsidRPr="0007606D" w:rsidRDefault="0007606D" w:rsidP="00A10049">
      <w:pPr>
        <w:spacing w:after="0" w:line="240" w:lineRule="auto"/>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w:t>
      </w:r>
      <w:r>
        <w:rPr>
          <w:rFonts w:asciiTheme="minorHAnsi" w:hAnsiTheme="minorHAnsi" w:cstheme="minorHAnsi"/>
          <w:bCs/>
        </w:rPr>
        <w:t>2</w:t>
      </w:r>
      <w:r>
        <w:rPr>
          <w:rFonts w:asciiTheme="minorHAnsi" w:hAnsiTheme="minorHAnsi" w:cstheme="minorHAnsi"/>
          <w:bCs/>
        </w:rPr>
        <w:tab/>
      </w:r>
      <w:r w:rsidR="000A5FF1" w:rsidRPr="0007606D">
        <w:rPr>
          <w:rFonts w:asciiTheme="minorHAnsi" w:hAnsiTheme="minorHAnsi" w:cstheme="minorHAnsi"/>
          <w:bCs/>
        </w:rPr>
        <w:t xml:space="preserve">They shall comply with and observe this </w:t>
      </w:r>
      <w:r w:rsidRPr="0007606D">
        <w:rPr>
          <w:rFonts w:asciiTheme="minorHAnsi" w:hAnsiTheme="minorHAnsi" w:cstheme="minorHAnsi"/>
          <w:bCs/>
        </w:rPr>
        <w:t>Constitution</w:t>
      </w:r>
      <w:r w:rsidR="00AA2C83" w:rsidRPr="0007606D">
        <w:rPr>
          <w:rFonts w:asciiTheme="minorHAnsi" w:hAnsiTheme="minorHAnsi" w:cstheme="minorHAnsi"/>
          <w:bCs/>
        </w:rPr>
        <w:t>,</w:t>
      </w:r>
      <w:r w:rsidR="000A5FF1" w:rsidRPr="0007606D">
        <w:rPr>
          <w:rFonts w:asciiTheme="minorHAnsi" w:hAnsiTheme="minorHAnsi" w:cstheme="minorHAnsi"/>
          <w:bCs/>
        </w:rPr>
        <w:t xml:space="preserve"> the </w:t>
      </w:r>
      <w:r w:rsidR="00114EAC" w:rsidRPr="0007606D">
        <w:rPr>
          <w:rFonts w:asciiTheme="minorHAnsi" w:hAnsiTheme="minorHAnsi" w:cstheme="minorHAnsi"/>
          <w:bCs/>
        </w:rPr>
        <w:t xml:space="preserve">Act and </w:t>
      </w:r>
      <w:r w:rsidR="00663436" w:rsidRPr="0007606D">
        <w:rPr>
          <w:rFonts w:asciiTheme="minorHAnsi" w:hAnsiTheme="minorHAnsi" w:cstheme="minorHAnsi"/>
          <w:bCs/>
        </w:rPr>
        <w:t>R</w:t>
      </w:r>
      <w:r w:rsidR="000A5FF1" w:rsidRPr="0007606D">
        <w:rPr>
          <w:rFonts w:asciiTheme="minorHAnsi" w:hAnsiTheme="minorHAnsi" w:cstheme="minorHAnsi"/>
          <w:bCs/>
        </w:rPr>
        <w:t xml:space="preserve">egulations and any determination, resolution or policy which may be made or passed by the </w:t>
      </w:r>
      <w:r w:rsidR="00073E1D" w:rsidRPr="0007606D">
        <w:rPr>
          <w:rFonts w:asciiTheme="minorHAnsi" w:hAnsiTheme="minorHAnsi" w:cstheme="minorHAnsi"/>
          <w:bCs/>
        </w:rPr>
        <w:t>C</w:t>
      </w:r>
      <w:r w:rsidR="00AA2C83" w:rsidRPr="0007606D">
        <w:rPr>
          <w:rFonts w:asciiTheme="minorHAnsi" w:hAnsiTheme="minorHAnsi" w:cstheme="minorHAnsi"/>
          <w:bCs/>
        </w:rPr>
        <w:t xml:space="preserve">ommittee </w:t>
      </w:r>
      <w:r w:rsidR="000A5FF1" w:rsidRPr="0007606D">
        <w:rPr>
          <w:rFonts w:asciiTheme="minorHAnsi" w:hAnsiTheme="minorHAnsi" w:cstheme="minorHAnsi"/>
          <w:bCs/>
        </w:rPr>
        <w:t>or other entity with delegated authority.</w:t>
      </w:r>
    </w:p>
    <w:p w14:paraId="038EDF04" w14:textId="3D13E33D" w:rsidR="000A5FF1" w:rsidRPr="0007606D" w:rsidRDefault="0007606D" w:rsidP="00A10049">
      <w:pPr>
        <w:spacing w:after="0" w:line="240" w:lineRule="auto"/>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w:t>
      </w:r>
      <w:r>
        <w:rPr>
          <w:rFonts w:asciiTheme="minorHAnsi" w:hAnsiTheme="minorHAnsi" w:cstheme="minorHAnsi"/>
          <w:bCs/>
        </w:rPr>
        <w:t>3</w:t>
      </w:r>
      <w:r>
        <w:rPr>
          <w:rFonts w:asciiTheme="minorHAnsi" w:hAnsiTheme="minorHAnsi" w:cstheme="minorHAnsi"/>
          <w:bCs/>
        </w:rPr>
        <w:tab/>
      </w:r>
      <w:r w:rsidR="000A5FF1" w:rsidRPr="0007606D">
        <w:rPr>
          <w:rFonts w:asciiTheme="minorHAnsi" w:hAnsiTheme="minorHAnsi" w:cstheme="minorHAnsi"/>
          <w:bCs/>
        </w:rPr>
        <w:t>By submitting to this constitution</w:t>
      </w:r>
      <w:r w:rsidR="00114EAC" w:rsidRPr="0007606D">
        <w:rPr>
          <w:rFonts w:asciiTheme="minorHAnsi" w:hAnsiTheme="minorHAnsi" w:cstheme="minorHAnsi"/>
          <w:bCs/>
        </w:rPr>
        <w:t xml:space="preserve">, the Act and </w:t>
      </w:r>
      <w:r w:rsidR="00663436" w:rsidRPr="0007606D">
        <w:rPr>
          <w:rFonts w:asciiTheme="minorHAnsi" w:hAnsiTheme="minorHAnsi" w:cstheme="minorHAnsi"/>
          <w:bCs/>
        </w:rPr>
        <w:t>R</w:t>
      </w:r>
      <w:r w:rsidR="00114EAC" w:rsidRPr="0007606D">
        <w:rPr>
          <w:rFonts w:asciiTheme="minorHAnsi" w:hAnsiTheme="minorHAnsi" w:cstheme="minorHAnsi"/>
          <w:bCs/>
        </w:rPr>
        <w:t xml:space="preserve">egulations </w:t>
      </w:r>
      <w:r w:rsidR="000A5FF1" w:rsidRPr="0007606D">
        <w:rPr>
          <w:rFonts w:asciiTheme="minorHAnsi" w:hAnsiTheme="minorHAnsi" w:cstheme="minorHAnsi"/>
          <w:bCs/>
        </w:rPr>
        <w:t xml:space="preserve">they are subject to the jurisdiction of the </w:t>
      </w:r>
      <w:r w:rsidR="00455739" w:rsidRPr="0007606D">
        <w:rPr>
          <w:rFonts w:asciiTheme="minorHAnsi" w:hAnsiTheme="minorHAnsi" w:cstheme="minorHAnsi"/>
          <w:bCs/>
        </w:rPr>
        <w:t>Association</w:t>
      </w:r>
      <w:r w:rsidR="000A5FF1" w:rsidRPr="0007606D">
        <w:rPr>
          <w:rFonts w:asciiTheme="minorHAnsi" w:hAnsiTheme="minorHAnsi" w:cstheme="minorHAnsi"/>
          <w:bCs/>
        </w:rPr>
        <w:t>.</w:t>
      </w:r>
    </w:p>
    <w:p w14:paraId="1B0E3EC6" w14:textId="37EC3BE9" w:rsidR="00455739" w:rsidRPr="0007606D" w:rsidRDefault="0007606D" w:rsidP="00A10049">
      <w:pPr>
        <w:spacing w:after="0" w:line="240" w:lineRule="auto"/>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w:t>
      </w:r>
      <w:r>
        <w:rPr>
          <w:rFonts w:asciiTheme="minorHAnsi" w:hAnsiTheme="minorHAnsi" w:cstheme="minorHAnsi"/>
          <w:bCs/>
        </w:rPr>
        <w:t>4</w:t>
      </w:r>
      <w:r>
        <w:rPr>
          <w:rFonts w:asciiTheme="minorHAnsi" w:hAnsiTheme="minorHAnsi" w:cstheme="minorHAnsi"/>
          <w:bCs/>
        </w:rPr>
        <w:tab/>
      </w:r>
      <w:r w:rsidR="000A5FF1" w:rsidRPr="0007606D">
        <w:rPr>
          <w:rFonts w:asciiTheme="minorHAnsi" w:hAnsiTheme="minorHAnsi" w:cstheme="minorHAnsi"/>
          <w:bCs/>
        </w:rPr>
        <w:t xml:space="preserve">They are entitled </w:t>
      </w:r>
      <w:r w:rsidR="00AA2C83" w:rsidRPr="0007606D">
        <w:rPr>
          <w:rFonts w:asciiTheme="minorHAnsi" w:hAnsiTheme="minorHAnsi" w:cstheme="minorHAnsi"/>
          <w:bCs/>
        </w:rPr>
        <w:t xml:space="preserve">equally </w:t>
      </w:r>
      <w:r w:rsidR="000A5FF1" w:rsidRPr="0007606D">
        <w:rPr>
          <w:rFonts w:asciiTheme="minorHAnsi" w:hAnsiTheme="minorHAnsi" w:cstheme="minorHAnsi"/>
          <w:bCs/>
        </w:rPr>
        <w:t xml:space="preserve">to all benefits, advantages, privileges and services of </w:t>
      </w:r>
      <w:r w:rsidR="00455739" w:rsidRPr="0007606D">
        <w:rPr>
          <w:rFonts w:asciiTheme="minorHAnsi" w:hAnsiTheme="minorHAnsi" w:cstheme="minorHAnsi"/>
          <w:bCs/>
        </w:rPr>
        <w:t>Association</w:t>
      </w:r>
      <w:r w:rsidR="000A5FF1" w:rsidRPr="0007606D">
        <w:rPr>
          <w:rFonts w:asciiTheme="minorHAnsi" w:hAnsiTheme="minorHAnsi" w:cstheme="minorHAnsi"/>
          <w:bCs/>
        </w:rPr>
        <w:t xml:space="preserve"> membership</w:t>
      </w:r>
      <w:r w:rsidR="00AA2C83" w:rsidRPr="0007606D">
        <w:rPr>
          <w:rFonts w:asciiTheme="minorHAnsi" w:hAnsiTheme="minorHAnsi" w:cstheme="minorHAnsi"/>
          <w:bCs/>
        </w:rPr>
        <w:t xml:space="preserve">, unless otherwise specifically </w:t>
      </w:r>
      <w:r w:rsidRPr="0007606D">
        <w:rPr>
          <w:rFonts w:asciiTheme="minorHAnsi" w:hAnsiTheme="minorHAnsi" w:cstheme="minorHAnsi"/>
          <w:bCs/>
        </w:rPr>
        <w:t>agreed</w:t>
      </w:r>
      <w:r w:rsidR="00AA2C83" w:rsidRPr="0007606D">
        <w:rPr>
          <w:rFonts w:asciiTheme="minorHAnsi" w:hAnsiTheme="minorHAnsi" w:cstheme="minorHAnsi"/>
          <w:bCs/>
        </w:rPr>
        <w:t>.</w:t>
      </w:r>
    </w:p>
    <w:p w14:paraId="07F73185" w14:textId="6813A849" w:rsidR="00187078" w:rsidRPr="0007606D" w:rsidRDefault="0007606D" w:rsidP="00A10049">
      <w:pPr>
        <w:spacing w:after="0" w:line="240" w:lineRule="auto"/>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w:t>
      </w:r>
      <w:r>
        <w:rPr>
          <w:rFonts w:asciiTheme="minorHAnsi" w:hAnsiTheme="minorHAnsi" w:cstheme="minorHAnsi"/>
          <w:bCs/>
        </w:rPr>
        <w:t>5</w:t>
      </w:r>
      <w:r>
        <w:rPr>
          <w:rFonts w:asciiTheme="minorHAnsi" w:hAnsiTheme="minorHAnsi" w:cstheme="minorHAnsi"/>
          <w:bCs/>
        </w:rPr>
        <w:tab/>
      </w:r>
      <w:r w:rsidR="00187078" w:rsidRPr="0007606D">
        <w:rPr>
          <w:rFonts w:asciiTheme="minorHAnsi" w:hAnsiTheme="minorHAnsi" w:cstheme="minorHAnsi"/>
          <w:bCs/>
        </w:rPr>
        <w:t>They will not act in a manner that is prejudicial to the objects, interests or reputation of the Association.</w:t>
      </w:r>
    </w:p>
    <w:p w14:paraId="1677F8FA" w14:textId="0FEF458B" w:rsidR="001A0F9A" w:rsidRPr="0007606D" w:rsidRDefault="0007606D" w:rsidP="00A10049">
      <w:pPr>
        <w:ind w:left="1276" w:hanging="709"/>
        <w:jc w:val="both"/>
        <w:rPr>
          <w:rFonts w:asciiTheme="minorHAnsi" w:hAnsiTheme="minorHAnsi" w:cstheme="minorHAnsi"/>
          <w:bCs/>
        </w:rPr>
      </w:pPr>
      <w:r w:rsidRPr="00170B3B">
        <w:rPr>
          <w:rFonts w:asciiTheme="minorHAnsi" w:hAnsiTheme="minorHAnsi" w:cstheme="minorHAnsi"/>
          <w:bCs/>
        </w:rPr>
        <w:t>5.</w:t>
      </w:r>
      <w:r>
        <w:rPr>
          <w:rFonts w:asciiTheme="minorHAnsi" w:hAnsiTheme="minorHAnsi" w:cstheme="minorHAnsi"/>
          <w:bCs/>
        </w:rPr>
        <w:t>5</w:t>
      </w:r>
      <w:r w:rsidRPr="00170B3B">
        <w:rPr>
          <w:rFonts w:asciiTheme="minorHAnsi" w:hAnsiTheme="minorHAnsi" w:cstheme="minorHAnsi"/>
          <w:bCs/>
        </w:rPr>
        <w:t>.</w:t>
      </w:r>
      <w:r>
        <w:rPr>
          <w:rFonts w:asciiTheme="minorHAnsi" w:hAnsiTheme="minorHAnsi" w:cstheme="minorHAnsi"/>
          <w:bCs/>
        </w:rPr>
        <w:t>6</w:t>
      </w:r>
      <w:r>
        <w:rPr>
          <w:rFonts w:asciiTheme="minorHAnsi" w:hAnsiTheme="minorHAnsi" w:cstheme="minorHAnsi"/>
          <w:bCs/>
        </w:rPr>
        <w:tab/>
      </w:r>
      <w:r w:rsidR="00187078" w:rsidRPr="0007606D">
        <w:rPr>
          <w:rFonts w:asciiTheme="minorHAnsi" w:hAnsiTheme="minorHAnsi" w:cstheme="minorHAnsi"/>
          <w:bCs/>
        </w:rPr>
        <w:t>They will provide to the Association, in a timely manner, any information that is deemed by the Committee to be necessary for the proper management of the Association.</w:t>
      </w:r>
    </w:p>
    <w:p w14:paraId="0640531F" w14:textId="51A05DD9" w:rsidR="00654672" w:rsidRPr="004D0CEF" w:rsidRDefault="00654672" w:rsidP="00170B3B">
      <w:pPr>
        <w:spacing w:after="0"/>
        <w:ind w:left="567" w:hanging="567"/>
        <w:jc w:val="both"/>
        <w:rPr>
          <w:b/>
          <w:color w:val="4F81BD" w:themeColor="accent1"/>
          <w:sz w:val="28"/>
          <w:szCs w:val="28"/>
        </w:rPr>
      </w:pPr>
      <w:r>
        <w:rPr>
          <w:b/>
          <w:color w:val="4F81BD" w:themeColor="accent1"/>
          <w:sz w:val="28"/>
          <w:szCs w:val="28"/>
        </w:rPr>
        <w:t>5.</w:t>
      </w:r>
      <w:r w:rsidR="007A1833">
        <w:rPr>
          <w:b/>
          <w:color w:val="4F81BD" w:themeColor="accent1"/>
          <w:sz w:val="28"/>
          <w:szCs w:val="28"/>
        </w:rPr>
        <w:t>6</w:t>
      </w:r>
      <w:r>
        <w:rPr>
          <w:b/>
          <w:color w:val="4F81BD" w:themeColor="accent1"/>
          <w:sz w:val="28"/>
          <w:szCs w:val="28"/>
        </w:rPr>
        <w:tab/>
        <w:t>Register of Members</w:t>
      </w:r>
      <w:r w:rsidR="00546AC2">
        <w:rPr>
          <w:b/>
          <w:color w:val="4F81BD" w:themeColor="accent1"/>
          <w:sz w:val="28"/>
          <w:szCs w:val="28"/>
        </w:rPr>
        <w:t xml:space="preserve"> </w:t>
      </w:r>
    </w:p>
    <w:p w14:paraId="6CC17E89" w14:textId="147E2ACA" w:rsidR="003F0AC4" w:rsidRDefault="004D55F3" w:rsidP="004D55F3">
      <w:pPr>
        <w:pStyle w:val="ListParagraph"/>
        <w:ind w:left="1276" w:hanging="709"/>
        <w:jc w:val="both"/>
      </w:pPr>
      <w:r>
        <w:t>5.</w:t>
      </w:r>
      <w:r w:rsidR="007A1833">
        <w:t>6</w:t>
      </w:r>
      <w:r>
        <w:t>.1</w:t>
      </w:r>
      <w:r>
        <w:tab/>
      </w:r>
      <w:r w:rsidR="003F0AC4">
        <w:t xml:space="preserve">A register of Members and </w:t>
      </w:r>
      <w:r w:rsidR="00546AC2">
        <w:t>D</w:t>
      </w:r>
      <w:r w:rsidR="003F0AC4">
        <w:t xml:space="preserve">elegates must be kept and contain: </w:t>
      </w:r>
    </w:p>
    <w:p w14:paraId="56204966" w14:textId="736B37A8" w:rsidR="003F0AC4" w:rsidRDefault="003F0AC4" w:rsidP="00594A68">
      <w:pPr>
        <w:pStyle w:val="ListParagraph"/>
        <w:numPr>
          <w:ilvl w:val="2"/>
          <w:numId w:val="20"/>
        </w:numPr>
        <w:ind w:left="2410" w:hanging="709"/>
        <w:jc w:val="both"/>
      </w:pPr>
      <w:r>
        <w:t>The name and address of each Member</w:t>
      </w:r>
      <w:r w:rsidR="00CB5D06">
        <w:t xml:space="preserve"> and </w:t>
      </w:r>
      <w:r w:rsidR="007717B1">
        <w:t>D</w:t>
      </w:r>
      <w:r w:rsidR="00CB5D06">
        <w:t>elegate</w:t>
      </w:r>
    </w:p>
    <w:p w14:paraId="2FACC32B" w14:textId="64351891" w:rsidR="00CB5D06" w:rsidRPr="00170B3B" w:rsidRDefault="003F0AC4" w:rsidP="00594A68">
      <w:pPr>
        <w:pStyle w:val="ListParagraph"/>
        <w:numPr>
          <w:ilvl w:val="2"/>
          <w:numId w:val="20"/>
        </w:numPr>
        <w:ind w:left="2410" w:hanging="709"/>
        <w:jc w:val="both"/>
        <w:rPr>
          <w:rFonts w:asciiTheme="minorHAnsi" w:hAnsiTheme="minorHAnsi" w:cstheme="minorHAnsi"/>
          <w:bCs/>
        </w:rPr>
      </w:pPr>
      <w:r>
        <w:t xml:space="preserve">The date on which each Member was admitted to the </w:t>
      </w:r>
      <w:r w:rsidR="00CB5D06">
        <w:t>A</w:t>
      </w:r>
      <w:r>
        <w:t>ssociation, and</w:t>
      </w:r>
    </w:p>
    <w:p w14:paraId="1A7BEEED" w14:textId="6675A77F" w:rsidR="00984AB2" w:rsidRPr="004D55F3" w:rsidRDefault="003F0AC4" w:rsidP="001B7462">
      <w:pPr>
        <w:pStyle w:val="ListParagraph"/>
        <w:numPr>
          <w:ilvl w:val="2"/>
          <w:numId w:val="20"/>
        </w:numPr>
        <w:spacing w:after="0" w:line="240" w:lineRule="auto"/>
        <w:ind w:left="2410" w:hanging="709"/>
        <w:jc w:val="both"/>
        <w:rPr>
          <w:rFonts w:asciiTheme="minorHAnsi" w:hAnsiTheme="minorHAnsi" w:cstheme="minorHAnsi"/>
          <w:bCs/>
        </w:rPr>
      </w:pPr>
      <w:r>
        <w:t>If applicable, the date of and reason(s) for termination of membership.</w:t>
      </w:r>
    </w:p>
    <w:p w14:paraId="40A3D154" w14:textId="6A865A5E" w:rsidR="004D55F3" w:rsidRDefault="001B7462" w:rsidP="00A10049">
      <w:pPr>
        <w:ind w:left="1276" w:hanging="709"/>
        <w:jc w:val="both"/>
        <w:rPr>
          <w:rFonts w:asciiTheme="minorHAnsi" w:hAnsiTheme="minorHAnsi" w:cstheme="minorHAnsi"/>
          <w:bCs/>
        </w:rPr>
      </w:pPr>
      <w:r>
        <w:t>5.6.2</w:t>
      </w:r>
      <w:r>
        <w:tab/>
      </w:r>
      <w:r w:rsidR="004D55F3" w:rsidRPr="001B7462">
        <w:rPr>
          <w:rFonts w:asciiTheme="minorHAnsi" w:hAnsiTheme="minorHAnsi" w:cstheme="minorHAnsi"/>
          <w:bCs/>
        </w:rPr>
        <w:t xml:space="preserve">Subject to the Act, confidentiality considerations and privacy laws, the register may be used to further the objects, in such manner as the </w:t>
      </w:r>
      <w:r w:rsidR="00114EAC" w:rsidRPr="001B7462">
        <w:rPr>
          <w:rFonts w:asciiTheme="minorHAnsi" w:hAnsiTheme="minorHAnsi" w:cstheme="minorHAnsi"/>
          <w:bCs/>
        </w:rPr>
        <w:t>Committee</w:t>
      </w:r>
      <w:r w:rsidR="004D55F3" w:rsidRPr="001B7462">
        <w:rPr>
          <w:rFonts w:asciiTheme="minorHAnsi" w:hAnsiTheme="minorHAnsi" w:cstheme="minorHAnsi"/>
          <w:bCs/>
        </w:rPr>
        <w:t xml:space="preserve"> considers appropriate.</w:t>
      </w:r>
    </w:p>
    <w:p w14:paraId="739E1448" w14:textId="77777777" w:rsidR="00A10049" w:rsidRPr="001B7462" w:rsidRDefault="00A10049" w:rsidP="00A10049">
      <w:pPr>
        <w:ind w:left="1276" w:hanging="709"/>
        <w:jc w:val="both"/>
        <w:rPr>
          <w:rFonts w:asciiTheme="minorHAnsi" w:hAnsiTheme="minorHAnsi" w:cstheme="minorHAnsi"/>
          <w:bCs/>
        </w:rPr>
      </w:pPr>
    </w:p>
    <w:p w14:paraId="7A409F9F" w14:textId="3E421193" w:rsidR="0007606D" w:rsidRPr="00C131EB" w:rsidRDefault="000A5FF1" w:rsidP="00C131EB">
      <w:pPr>
        <w:pStyle w:val="Heading1"/>
        <w:numPr>
          <w:ilvl w:val="0"/>
          <w:numId w:val="5"/>
        </w:numPr>
        <w:spacing w:after="200"/>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lastRenderedPageBreak/>
        <w:t>Management</w:t>
      </w:r>
    </w:p>
    <w:p w14:paraId="0E191650" w14:textId="186C70F0" w:rsidR="0007606D" w:rsidRPr="00A6463B" w:rsidRDefault="0007606D" w:rsidP="0007606D">
      <w:pPr>
        <w:spacing w:after="0"/>
        <w:ind w:left="567" w:hanging="567"/>
        <w:jc w:val="both"/>
        <w:rPr>
          <w:b/>
          <w:color w:val="4F81BD" w:themeColor="accent1"/>
          <w:sz w:val="28"/>
          <w:szCs w:val="28"/>
        </w:rPr>
      </w:pPr>
      <w:r w:rsidRPr="00A6463B">
        <w:rPr>
          <w:b/>
          <w:color w:val="4F81BD" w:themeColor="accent1"/>
          <w:sz w:val="28"/>
          <w:szCs w:val="28"/>
        </w:rPr>
        <w:t>6.1</w:t>
      </w:r>
      <w:r w:rsidRPr="00A6463B">
        <w:rPr>
          <w:b/>
          <w:color w:val="4F81BD" w:themeColor="accent1"/>
          <w:sz w:val="28"/>
          <w:szCs w:val="28"/>
        </w:rPr>
        <w:tab/>
        <w:t>Control</w:t>
      </w:r>
    </w:p>
    <w:p w14:paraId="3BE13B04" w14:textId="1B6008D4" w:rsidR="0007606D" w:rsidRPr="00C131EB" w:rsidRDefault="0007606D" w:rsidP="00C131EB">
      <w:pPr>
        <w:ind w:left="567" w:hanging="567"/>
        <w:jc w:val="both"/>
        <w:rPr>
          <w:rFonts w:asciiTheme="minorHAnsi" w:hAnsiTheme="minorHAnsi" w:cstheme="minorHAnsi"/>
          <w:b/>
          <w:color w:val="4F81BD" w:themeColor="accent1"/>
        </w:rPr>
      </w:pPr>
      <w:r w:rsidRPr="00A6463B">
        <w:rPr>
          <w:b/>
          <w:color w:val="4F81BD" w:themeColor="accent1"/>
          <w:sz w:val="28"/>
          <w:szCs w:val="28"/>
        </w:rPr>
        <w:tab/>
      </w:r>
      <w:r w:rsidRPr="00A6463B">
        <w:rPr>
          <w:rFonts w:asciiTheme="minorHAnsi" w:hAnsiTheme="minorHAnsi" w:cstheme="minorHAnsi"/>
          <w:bCs/>
        </w:rPr>
        <w:t>The Committee has the management and control of the funds and other property of the Association.</w:t>
      </w:r>
    </w:p>
    <w:p w14:paraId="57A8BDF8" w14:textId="73430C95" w:rsidR="00FE27D8" w:rsidRPr="00170B3B" w:rsidRDefault="00FE27D8" w:rsidP="00170B3B">
      <w:pPr>
        <w:spacing w:after="0"/>
        <w:ind w:left="567" w:hanging="567"/>
        <w:jc w:val="both"/>
        <w:rPr>
          <w:b/>
          <w:color w:val="4F81BD" w:themeColor="accent1"/>
          <w:sz w:val="28"/>
          <w:szCs w:val="28"/>
        </w:rPr>
      </w:pPr>
      <w:r>
        <w:rPr>
          <w:b/>
          <w:color w:val="4F81BD" w:themeColor="accent1"/>
          <w:sz w:val="28"/>
          <w:szCs w:val="28"/>
        </w:rPr>
        <w:t>6.</w:t>
      </w:r>
      <w:r w:rsidR="0007606D">
        <w:rPr>
          <w:b/>
          <w:color w:val="4F81BD" w:themeColor="accent1"/>
          <w:sz w:val="28"/>
          <w:szCs w:val="28"/>
        </w:rPr>
        <w:t>2</w:t>
      </w:r>
      <w:r w:rsidRPr="00170B3B">
        <w:rPr>
          <w:b/>
          <w:color w:val="4F81BD" w:themeColor="accent1"/>
          <w:sz w:val="28"/>
          <w:szCs w:val="28"/>
        </w:rPr>
        <w:tab/>
      </w:r>
      <w:r>
        <w:rPr>
          <w:b/>
          <w:color w:val="4F81BD" w:themeColor="accent1"/>
          <w:sz w:val="28"/>
          <w:szCs w:val="28"/>
        </w:rPr>
        <w:t>Composition of the Committee</w:t>
      </w:r>
    </w:p>
    <w:p w14:paraId="7F8CB206" w14:textId="6E46A756" w:rsidR="00C43ED4" w:rsidRDefault="00FE27D8" w:rsidP="00170B3B">
      <w:pPr>
        <w:pStyle w:val="ListParagraph"/>
        <w:ind w:left="1276" w:hanging="709"/>
        <w:jc w:val="both"/>
        <w:rPr>
          <w:rFonts w:asciiTheme="minorHAnsi" w:hAnsiTheme="minorHAnsi" w:cstheme="minorHAnsi"/>
        </w:rPr>
      </w:pPr>
      <w:r w:rsidRPr="00170B3B">
        <w:rPr>
          <w:rFonts w:asciiTheme="minorHAnsi" w:hAnsiTheme="minorHAnsi" w:cstheme="minorHAnsi"/>
        </w:rPr>
        <w:t>6.</w:t>
      </w:r>
      <w:r w:rsidR="0007606D">
        <w:rPr>
          <w:rFonts w:asciiTheme="minorHAnsi" w:hAnsiTheme="minorHAnsi" w:cstheme="minorHAnsi"/>
        </w:rPr>
        <w:t>2</w:t>
      </w:r>
      <w:r w:rsidRPr="00170B3B">
        <w:rPr>
          <w:rFonts w:asciiTheme="minorHAnsi" w:hAnsiTheme="minorHAnsi" w:cstheme="minorHAnsi"/>
        </w:rPr>
        <w:t>.1</w:t>
      </w:r>
      <w:r w:rsidRPr="00170B3B">
        <w:rPr>
          <w:rFonts w:asciiTheme="minorHAnsi" w:hAnsiTheme="minorHAnsi" w:cstheme="minorHAnsi"/>
        </w:rPr>
        <w:tab/>
      </w:r>
      <w:r w:rsidR="000A5FF1" w:rsidRPr="00C43ED4">
        <w:rPr>
          <w:rFonts w:asciiTheme="minorHAnsi" w:hAnsiTheme="minorHAnsi" w:cstheme="minorHAnsi"/>
        </w:rPr>
        <w:t xml:space="preserve">Management of the </w:t>
      </w:r>
      <w:r w:rsidR="00455739" w:rsidRPr="00C43ED4">
        <w:rPr>
          <w:rFonts w:asciiTheme="minorHAnsi" w:hAnsiTheme="minorHAnsi" w:cstheme="minorHAnsi"/>
        </w:rPr>
        <w:t>Association</w:t>
      </w:r>
      <w:r w:rsidR="000A5FF1" w:rsidRPr="00C43ED4">
        <w:rPr>
          <w:rFonts w:asciiTheme="minorHAnsi" w:hAnsiTheme="minorHAnsi" w:cstheme="minorHAnsi"/>
        </w:rPr>
        <w:t xml:space="preserve"> shall be by that of </w:t>
      </w:r>
      <w:r w:rsidR="00B806AC" w:rsidRPr="00C43ED4">
        <w:rPr>
          <w:rFonts w:asciiTheme="minorHAnsi" w:hAnsiTheme="minorHAnsi" w:cstheme="minorHAnsi"/>
        </w:rPr>
        <w:t>t</w:t>
      </w:r>
      <w:r w:rsidR="000A5FF1" w:rsidRPr="00C43ED4">
        <w:rPr>
          <w:rFonts w:asciiTheme="minorHAnsi" w:hAnsiTheme="minorHAnsi" w:cstheme="minorHAnsi"/>
        </w:rPr>
        <w:t>he Committee</w:t>
      </w:r>
      <w:r w:rsidR="00455739" w:rsidRPr="00C43ED4">
        <w:rPr>
          <w:rFonts w:asciiTheme="minorHAnsi" w:hAnsiTheme="minorHAnsi" w:cstheme="minorHAnsi"/>
        </w:rPr>
        <w:t>.</w:t>
      </w:r>
      <w:r w:rsidR="000A5FF1" w:rsidRPr="00C43ED4">
        <w:rPr>
          <w:rFonts w:asciiTheme="minorHAnsi" w:hAnsiTheme="minorHAnsi" w:cstheme="minorHAnsi"/>
        </w:rPr>
        <w:t xml:space="preserve"> The Committee shall also be responsible for the management of the </w:t>
      </w:r>
      <w:r w:rsidR="004335AE">
        <w:rPr>
          <w:rFonts w:asciiTheme="minorHAnsi" w:hAnsiTheme="minorHAnsi" w:cstheme="minorHAnsi"/>
        </w:rPr>
        <w:t>Venue</w:t>
      </w:r>
      <w:r w:rsidR="000A5FF1" w:rsidRPr="00C43ED4">
        <w:rPr>
          <w:rFonts w:asciiTheme="minorHAnsi" w:hAnsiTheme="minorHAnsi" w:cstheme="minorHAnsi"/>
        </w:rPr>
        <w:t>.</w:t>
      </w:r>
    </w:p>
    <w:p w14:paraId="539695B3" w14:textId="278E8E26" w:rsidR="00C43ED4" w:rsidRDefault="00C43ED4" w:rsidP="00170B3B">
      <w:pPr>
        <w:pStyle w:val="ListParagraph"/>
        <w:ind w:left="1276" w:hanging="709"/>
        <w:jc w:val="both"/>
        <w:rPr>
          <w:rFonts w:asciiTheme="minorHAnsi" w:hAnsiTheme="minorHAnsi" w:cstheme="minorHAnsi"/>
        </w:rPr>
      </w:pPr>
      <w:r w:rsidRPr="00A6463B">
        <w:rPr>
          <w:rFonts w:asciiTheme="minorHAnsi" w:hAnsiTheme="minorHAnsi" w:cstheme="minorHAnsi"/>
        </w:rPr>
        <w:t>6.</w:t>
      </w:r>
      <w:r w:rsidR="0007606D" w:rsidRPr="00A6463B">
        <w:rPr>
          <w:rFonts w:asciiTheme="minorHAnsi" w:hAnsiTheme="minorHAnsi" w:cstheme="minorHAnsi"/>
        </w:rPr>
        <w:t>2</w:t>
      </w:r>
      <w:r w:rsidRPr="00A6463B">
        <w:rPr>
          <w:rFonts w:asciiTheme="minorHAnsi" w:hAnsiTheme="minorHAnsi" w:cstheme="minorHAnsi"/>
        </w:rPr>
        <w:t>.</w:t>
      </w:r>
      <w:r w:rsidR="007813B9" w:rsidRPr="00A6463B">
        <w:rPr>
          <w:rFonts w:asciiTheme="minorHAnsi" w:hAnsiTheme="minorHAnsi" w:cstheme="minorHAnsi"/>
        </w:rPr>
        <w:t>2</w:t>
      </w:r>
      <w:r w:rsidRPr="00A6463B">
        <w:rPr>
          <w:rFonts w:asciiTheme="minorHAnsi" w:hAnsiTheme="minorHAnsi" w:cstheme="minorHAnsi"/>
        </w:rPr>
        <w:tab/>
      </w:r>
      <w:r w:rsidR="000A5FF1" w:rsidRPr="00A6463B">
        <w:rPr>
          <w:rFonts w:asciiTheme="minorHAnsi" w:hAnsiTheme="minorHAnsi" w:cstheme="minorHAnsi"/>
        </w:rPr>
        <w:t xml:space="preserve">The Committee shall comprise </w:t>
      </w:r>
      <w:r w:rsidR="00B806AC" w:rsidRPr="00A6463B">
        <w:rPr>
          <w:rFonts w:asciiTheme="minorHAnsi" w:hAnsiTheme="minorHAnsi" w:cstheme="minorHAnsi"/>
        </w:rPr>
        <w:t xml:space="preserve">no </w:t>
      </w:r>
      <w:r w:rsidR="0007606D" w:rsidRPr="00A6463B">
        <w:rPr>
          <w:rFonts w:asciiTheme="minorHAnsi" w:hAnsiTheme="minorHAnsi" w:cstheme="minorHAnsi"/>
        </w:rPr>
        <w:t xml:space="preserve">less than xx [xx] Delegates and no more </w:t>
      </w:r>
      <w:r w:rsidR="00B806AC" w:rsidRPr="00A6463B">
        <w:rPr>
          <w:rFonts w:asciiTheme="minorHAnsi" w:hAnsiTheme="minorHAnsi" w:cstheme="minorHAnsi"/>
        </w:rPr>
        <w:t xml:space="preserve">than </w:t>
      </w:r>
      <w:r w:rsidR="004335AE" w:rsidRPr="00A6463B">
        <w:rPr>
          <w:rFonts w:asciiTheme="minorHAnsi" w:hAnsiTheme="minorHAnsi" w:cstheme="minorHAnsi"/>
        </w:rPr>
        <w:t>xx</w:t>
      </w:r>
      <w:r w:rsidR="000A5FF1" w:rsidRPr="00A6463B">
        <w:rPr>
          <w:rFonts w:asciiTheme="minorHAnsi" w:hAnsiTheme="minorHAnsi" w:cstheme="minorHAnsi"/>
        </w:rPr>
        <w:t xml:space="preserve"> </w:t>
      </w:r>
      <w:r w:rsidR="0066609C" w:rsidRPr="00A6463B">
        <w:rPr>
          <w:rFonts w:asciiTheme="minorHAnsi" w:hAnsiTheme="minorHAnsi" w:cstheme="minorHAnsi"/>
        </w:rPr>
        <w:t>[</w:t>
      </w:r>
      <w:r w:rsidR="004335AE" w:rsidRPr="00A6463B">
        <w:rPr>
          <w:rFonts w:asciiTheme="minorHAnsi" w:hAnsiTheme="minorHAnsi" w:cstheme="minorHAnsi"/>
        </w:rPr>
        <w:t>xx</w:t>
      </w:r>
      <w:r w:rsidR="0066609C" w:rsidRPr="00A6463B">
        <w:rPr>
          <w:rFonts w:asciiTheme="minorHAnsi" w:hAnsiTheme="minorHAnsi" w:cstheme="minorHAnsi"/>
        </w:rPr>
        <w:t>]</w:t>
      </w:r>
      <w:r w:rsidR="000A5FF1" w:rsidRPr="00A6463B">
        <w:rPr>
          <w:rFonts w:asciiTheme="minorHAnsi" w:hAnsiTheme="minorHAnsi" w:cstheme="minorHAnsi"/>
        </w:rPr>
        <w:t xml:space="preserve"> </w:t>
      </w:r>
      <w:r w:rsidR="00546AC2" w:rsidRPr="00A6463B">
        <w:rPr>
          <w:rFonts w:asciiTheme="minorHAnsi" w:hAnsiTheme="minorHAnsi" w:cstheme="minorHAnsi"/>
        </w:rPr>
        <w:t>D</w:t>
      </w:r>
      <w:r w:rsidR="00B806AC" w:rsidRPr="00A6463B">
        <w:rPr>
          <w:rFonts w:asciiTheme="minorHAnsi" w:hAnsiTheme="minorHAnsi" w:cstheme="minorHAnsi"/>
        </w:rPr>
        <w:t xml:space="preserve">elegates </w:t>
      </w:r>
      <w:r w:rsidR="000A5FF1" w:rsidRPr="00A6463B">
        <w:rPr>
          <w:rFonts w:asciiTheme="minorHAnsi" w:hAnsiTheme="minorHAnsi" w:cstheme="minorHAnsi"/>
        </w:rPr>
        <w:t xml:space="preserve">from each of the </w:t>
      </w:r>
      <w:r w:rsidR="00B806AC" w:rsidRPr="00A6463B">
        <w:rPr>
          <w:rFonts w:asciiTheme="minorHAnsi" w:hAnsiTheme="minorHAnsi" w:cstheme="minorHAnsi"/>
        </w:rPr>
        <w:t>Members</w:t>
      </w:r>
      <w:r w:rsidR="000A5FF1" w:rsidRPr="00A6463B">
        <w:rPr>
          <w:rFonts w:asciiTheme="minorHAnsi" w:hAnsiTheme="minorHAnsi" w:cstheme="minorHAnsi"/>
        </w:rPr>
        <w:t xml:space="preserve"> nominated </w:t>
      </w:r>
      <w:r w:rsidR="00B806AC" w:rsidRPr="00A6463B">
        <w:rPr>
          <w:rFonts w:asciiTheme="minorHAnsi" w:hAnsiTheme="minorHAnsi" w:cstheme="minorHAnsi"/>
        </w:rPr>
        <w:t xml:space="preserve">in writing </w:t>
      </w:r>
      <w:r w:rsidR="000A5FF1" w:rsidRPr="00A6463B">
        <w:rPr>
          <w:rFonts w:asciiTheme="minorHAnsi" w:hAnsiTheme="minorHAnsi" w:cstheme="minorHAnsi"/>
        </w:rPr>
        <w:t xml:space="preserve">by their </w:t>
      </w:r>
      <w:r w:rsidR="00B806AC" w:rsidRPr="00A6463B">
        <w:rPr>
          <w:rFonts w:asciiTheme="minorHAnsi" w:hAnsiTheme="minorHAnsi" w:cstheme="minorHAnsi"/>
        </w:rPr>
        <w:t xml:space="preserve">respective </w:t>
      </w:r>
      <w:r w:rsidR="00073E1D" w:rsidRPr="00A6463B">
        <w:rPr>
          <w:rFonts w:asciiTheme="minorHAnsi" w:hAnsiTheme="minorHAnsi" w:cstheme="minorHAnsi"/>
        </w:rPr>
        <w:t>C</w:t>
      </w:r>
      <w:r w:rsidR="000A5FF1" w:rsidRPr="00A6463B">
        <w:rPr>
          <w:rFonts w:asciiTheme="minorHAnsi" w:hAnsiTheme="minorHAnsi" w:cstheme="minorHAnsi"/>
        </w:rPr>
        <w:t>ommittee.</w:t>
      </w:r>
    </w:p>
    <w:p w14:paraId="5324DE80" w14:textId="6CF5DC92" w:rsidR="0007606D" w:rsidRDefault="0007606D" w:rsidP="00170B3B">
      <w:pPr>
        <w:pStyle w:val="ListParagraph"/>
        <w:ind w:left="1276" w:hanging="709"/>
        <w:jc w:val="both"/>
        <w:rPr>
          <w:rFonts w:asciiTheme="minorHAnsi" w:hAnsiTheme="minorHAnsi" w:cstheme="minorHAnsi"/>
        </w:rPr>
      </w:pPr>
      <w:r>
        <w:rPr>
          <w:rFonts w:asciiTheme="minorHAnsi" w:hAnsiTheme="minorHAnsi" w:cstheme="minorHAnsi"/>
        </w:rPr>
        <w:t>6.2.3</w:t>
      </w:r>
      <w:r>
        <w:rPr>
          <w:rFonts w:asciiTheme="minorHAnsi" w:hAnsiTheme="minorHAnsi" w:cstheme="minorHAnsi"/>
        </w:rPr>
        <w:tab/>
        <w:t>All Members must have equal representation of Delegates.</w:t>
      </w:r>
    </w:p>
    <w:p w14:paraId="5EACF518" w14:textId="6BE3C6B0" w:rsidR="001608E5" w:rsidRDefault="00C43ED4" w:rsidP="001608E5">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07606D">
        <w:rPr>
          <w:rFonts w:asciiTheme="minorHAnsi" w:hAnsiTheme="minorHAnsi" w:cstheme="minorHAnsi"/>
        </w:rPr>
        <w:t>4</w:t>
      </w:r>
      <w:r>
        <w:rPr>
          <w:rFonts w:asciiTheme="minorHAnsi" w:hAnsiTheme="minorHAnsi" w:cstheme="minorHAnsi"/>
        </w:rPr>
        <w:tab/>
      </w:r>
      <w:r w:rsidR="00ED4952">
        <w:rPr>
          <w:rFonts w:asciiTheme="minorHAnsi" w:hAnsiTheme="minorHAnsi" w:cstheme="minorHAnsi"/>
        </w:rPr>
        <w:t xml:space="preserve">To be eligible as a </w:t>
      </w:r>
      <w:r w:rsidR="00546AC2">
        <w:rPr>
          <w:rFonts w:asciiTheme="minorHAnsi" w:hAnsiTheme="minorHAnsi" w:cstheme="minorHAnsi"/>
        </w:rPr>
        <w:t>D</w:t>
      </w:r>
      <w:r w:rsidR="00ED4952">
        <w:rPr>
          <w:rFonts w:asciiTheme="minorHAnsi" w:hAnsiTheme="minorHAnsi" w:cstheme="minorHAnsi"/>
        </w:rPr>
        <w:t>elegate on the Committee, a person must be a current member of the Member</w:t>
      </w:r>
      <w:r w:rsidR="004C5D7E">
        <w:rPr>
          <w:rFonts w:asciiTheme="minorHAnsi" w:hAnsiTheme="minorHAnsi" w:cstheme="minorHAnsi"/>
        </w:rPr>
        <w:t>’s</w:t>
      </w:r>
      <w:r w:rsidR="00ED4952">
        <w:rPr>
          <w:rFonts w:asciiTheme="minorHAnsi" w:hAnsiTheme="minorHAnsi" w:cstheme="minorHAnsi"/>
        </w:rPr>
        <w:t xml:space="preserve"> </w:t>
      </w:r>
      <w:r w:rsidR="001608E5">
        <w:rPr>
          <w:rFonts w:asciiTheme="minorHAnsi" w:hAnsiTheme="minorHAnsi" w:cstheme="minorHAnsi"/>
        </w:rPr>
        <w:t>committee</w:t>
      </w:r>
      <w:r w:rsidR="00ED4952">
        <w:rPr>
          <w:rFonts w:asciiTheme="minorHAnsi" w:hAnsiTheme="minorHAnsi" w:cstheme="minorHAnsi"/>
        </w:rPr>
        <w:t>.</w:t>
      </w:r>
    </w:p>
    <w:p w14:paraId="584F61CC" w14:textId="670F6A91" w:rsidR="00C43ED4" w:rsidRPr="00647359" w:rsidRDefault="00C43ED4" w:rsidP="00647359">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07606D">
        <w:rPr>
          <w:rFonts w:asciiTheme="minorHAnsi" w:hAnsiTheme="minorHAnsi" w:cstheme="minorHAnsi"/>
        </w:rPr>
        <w:t>5</w:t>
      </w:r>
      <w:r>
        <w:rPr>
          <w:rFonts w:asciiTheme="minorHAnsi" w:hAnsiTheme="minorHAnsi" w:cstheme="minorHAnsi"/>
        </w:rPr>
        <w:tab/>
      </w:r>
      <w:r w:rsidR="00B806AC" w:rsidRPr="00C43ED4">
        <w:rPr>
          <w:rFonts w:asciiTheme="minorHAnsi" w:hAnsiTheme="minorHAnsi" w:cstheme="minorHAnsi"/>
        </w:rPr>
        <w:t xml:space="preserve">The Offices of Chairperson, </w:t>
      </w:r>
      <w:r w:rsidR="00CE6263">
        <w:rPr>
          <w:rFonts w:asciiTheme="minorHAnsi" w:hAnsiTheme="minorHAnsi" w:cstheme="minorHAnsi"/>
        </w:rPr>
        <w:t>Deputy</w:t>
      </w:r>
      <w:r w:rsidR="00546AC2">
        <w:rPr>
          <w:rFonts w:asciiTheme="minorHAnsi" w:hAnsiTheme="minorHAnsi" w:cstheme="minorHAnsi"/>
        </w:rPr>
        <w:t xml:space="preserve"> </w:t>
      </w:r>
      <w:r w:rsidR="00CE6263">
        <w:rPr>
          <w:rFonts w:asciiTheme="minorHAnsi" w:hAnsiTheme="minorHAnsi" w:cstheme="minorHAnsi"/>
        </w:rPr>
        <w:t xml:space="preserve">Chairperson, </w:t>
      </w:r>
      <w:r w:rsidR="00B806AC" w:rsidRPr="00C43ED4">
        <w:rPr>
          <w:rFonts w:asciiTheme="minorHAnsi" w:hAnsiTheme="minorHAnsi" w:cstheme="minorHAnsi"/>
        </w:rPr>
        <w:t xml:space="preserve">Secretary and Treasurer shall be appointed by the Committee from within the </w:t>
      </w:r>
      <w:r w:rsidR="00546AC2">
        <w:rPr>
          <w:rFonts w:asciiTheme="minorHAnsi" w:hAnsiTheme="minorHAnsi" w:cstheme="minorHAnsi"/>
        </w:rPr>
        <w:t>D</w:t>
      </w:r>
      <w:r w:rsidR="00B806AC" w:rsidRPr="00C43ED4">
        <w:rPr>
          <w:rFonts w:asciiTheme="minorHAnsi" w:hAnsiTheme="minorHAnsi" w:cstheme="minorHAnsi"/>
        </w:rPr>
        <w:t>elegates</w:t>
      </w:r>
      <w:r w:rsidR="00ED4952" w:rsidRPr="00C43ED4">
        <w:rPr>
          <w:rFonts w:asciiTheme="minorHAnsi" w:hAnsiTheme="minorHAnsi" w:cstheme="minorHAnsi"/>
        </w:rPr>
        <w:t xml:space="preserve"> at the first meeting of the Committee follow</w:t>
      </w:r>
      <w:r w:rsidRPr="00C43ED4">
        <w:rPr>
          <w:rFonts w:asciiTheme="minorHAnsi" w:hAnsiTheme="minorHAnsi" w:cstheme="minorHAnsi"/>
        </w:rPr>
        <w:t>ing the Annual General Meeting</w:t>
      </w:r>
      <w:r w:rsidR="00647359">
        <w:rPr>
          <w:rFonts w:asciiTheme="minorHAnsi" w:hAnsiTheme="minorHAnsi" w:cstheme="minorHAnsi"/>
        </w:rPr>
        <w:t xml:space="preserve">, </w:t>
      </w:r>
      <w:r w:rsidR="00647359" w:rsidRPr="00647359">
        <w:rPr>
          <w:rFonts w:asciiTheme="minorHAnsi" w:hAnsiTheme="minorHAnsi" w:cstheme="minorHAnsi"/>
        </w:rPr>
        <w:t xml:space="preserve">or in the event of a member of the Committee </w:t>
      </w:r>
      <w:r w:rsidR="00D53447">
        <w:rPr>
          <w:rFonts w:asciiTheme="minorHAnsi" w:hAnsiTheme="minorHAnsi" w:cstheme="minorHAnsi"/>
        </w:rPr>
        <w:t>who is an Office Bearer</w:t>
      </w:r>
      <w:r w:rsidR="00647359" w:rsidRPr="00647359">
        <w:rPr>
          <w:rFonts w:asciiTheme="minorHAnsi" w:hAnsiTheme="minorHAnsi" w:cstheme="minorHAnsi"/>
        </w:rPr>
        <w:t xml:space="preserve"> departing before the end of their term, at the next subsequent Committee meeting</w:t>
      </w:r>
      <w:r w:rsidRPr="00647359">
        <w:rPr>
          <w:rFonts w:asciiTheme="minorHAnsi" w:hAnsiTheme="minorHAnsi" w:cstheme="minorHAnsi"/>
        </w:rPr>
        <w:t>.</w:t>
      </w:r>
    </w:p>
    <w:p w14:paraId="2D0058C7" w14:textId="55783828" w:rsidR="00787C1D" w:rsidRDefault="00787C1D" w:rsidP="00170B3B">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1608E5">
        <w:rPr>
          <w:rFonts w:asciiTheme="minorHAnsi" w:hAnsiTheme="minorHAnsi" w:cstheme="minorHAnsi"/>
        </w:rPr>
        <w:t>6</w:t>
      </w:r>
      <w:r>
        <w:rPr>
          <w:rFonts w:asciiTheme="minorHAnsi" w:hAnsiTheme="minorHAnsi" w:cstheme="minorHAnsi"/>
        </w:rPr>
        <w:tab/>
        <w:t>Committee members may hold more than one position at a time.</w:t>
      </w:r>
    </w:p>
    <w:p w14:paraId="7867AFB0" w14:textId="000F3D90" w:rsidR="000A5FF1" w:rsidRDefault="00C43ED4" w:rsidP="00170B3B">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1608E5">
        <w:rPr>
          <w:rFonts w:asciiTheme="minorHAnsi" w:hAnsiTheme="minorHAnsi" w:cstheme="minorHAnsi"/>
        </w:rPr>
        <w:t>7</w:t>
      </w:r>
      <w:r>
        <w:rPr>
          <w:rFonts w:asciiTheme="minorHAnsi" w:hAnsiTheme="minorHAnsi" w:cstheme="minorHAnsi"/>
        </w:rPr>
        <w:tab/>
      </w:r>
      <w:r w:rsidR="000A5FF1" w:rsidRPr="00E818DE">
        <w:rPr>
          <w:rFonts w:asciiTheme="minorHAnsi" w:hAnsiTheme="minorHAnsi" w:cstheme="minorHAnsi"/>
        </w:rPr>
        <w:t xml:space="preserve">The first </w:t>
      </w:r>
      <w:r w:rsidR="00073E1D">
        <w:rPr>
          <w:rFonts w:asciiTheme="minorHAnsi" w:hAnsiTheme="minorHAnsi" w:cstheme="minorHAnsi"/>
        </w:rPr>
        <w:t>C</w:t>
      </w:r>
      <w:r w:rsidR="000A5FF1" w:rsidRPr="00E818DE">
        <w:rPr>
          <w:rFonts w:asciiTheme="minorHAnsi" w:hAnsiTheme="minorHAnsi" w:cstheme="minorHAnsi"/>
        </w:rPr>
        <w:t xml:space="preserve">ommittee of the </w:t>
      </w:r>
      <w:r w:rsidR="00455739" w:rsidRPr="00E818DE">
        <w:rPr>
          <w:rFonts w:asciiTheme="minorHAnsi" w:hAnsiTheme="minorHAnsi" w:cstheme="minorHAnsi"/>
        </w:rPr>
        <w:t>Association</w:t>
      </w:r>
      <w:r w:rsidR="000A5FF1" w:rsidRPr="00E818DE">
        <w:rPr>
          <w:rFonts w:asciiTheme="minorHAnsi" w:hAnsiTheme="minorHAnsi" w:cstheme="minorHAnsi"/>
        </w:rPr>
        <w:t xml:space="preserve"> shall be appointed from the promoters of the </w:t>
      </w:r>
      <w:r w:rsidR="00455739" w:rsidRPr="00E818DE">
        <w:rPr>
          <w:rFonts w:asciiTheme="minorHAnsi" w:hAnsiTheme="minorHAnsi" w:cstheme="minorHAnsi"/>
        </w:rPr>
        <w:t>Association</w:t>
      </w:r>
      <w:r w:rsidR="00FF067B">
        <w:rPr>
          <w:rFonts w:asciiTheme="minorHAnsi" w:hAnsiTheme="minorHAnsi" w:cstheme="minorHAnsi"/>
        </w:rPr>
        <w:t xml:space="preserve"> for the term specified below.</w:t>
      </w:r>
    </w:p>
    <w:p w14:paraId="3CCBF84F" w14:textId="02D777CD" w:rsidR="00C43ED4" w:rsidRDefault="00C43ED4" w:rsidP="00170B3B">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1608E5">
        <w:rPr>
          <w:rFonts w:asciiTheme="minorHAnsi" w:hAnsiTheme="minorHAnsi" w:cstheme="minorHAnsi"/>
        </w:rPr>
        <w:t>8</w:t>
      </w:r>
      <w:r>
        <w:rPr>
          <w:rFonts w:asciiTheme="minorHAnsi" w:hAnsiTheme="minorHAnsi" w:cstheme="minorHAnsi"/>
        </w:rPr>
        <w:tab/>
        <w:t>D</w:t>
      </w:r>
      <w:r w:rsidR="003A5DD0">
        <w:rPr>
          <w:rFonts w:asciiTheme="minorHAnsi" w:hAnsiTheme="minorHAnsi" w:cstheme="minorHAnsi"/>
        </w:rPr>
        <w:t>elegates</w:t>
      </w:r>
      <w:r w:rsidR="00240083" w:rsidRPr="00240083">
        <w:rPr>
          <w:rFonts w:asciiTheme="minorHAnsi" w:hAnsiTheme="minorHAnsi" w:cstheme="minorHAnsi"/>
        </w:rPr>
        <w:t xml:space="preserve"> may be appointed under this constitution for </w:t>
      </w:r>
      <w:r w:rsidR="00240083" w:rsidRPr="003A5DD0">
        <w:rPr>
          <w:rFonts w:asciiTheme="minorHAnsi" w:hAnsiTheme="minorHAnsi" w:cstheme="minorHAnsi"/>
        </w:rPr>
        <w:t xml:space="preserve">a term of </w:t>
      </w:r>
      <w:r w:rsidR="00755480">
        <w:rPr>
          <w:rFonts w:asciiTheme="minorHAnsi" w:hAnsiTheme="minorHAnsi" w:cstheme="minorHAnsi"/>
        </w:rPr>
        <w:t>one [</w:t>
      </w:r>
      <w:r w:rsidR="0007606D">
        <w:rPr>
          <w:rFonts w:asciiTheme="minorHAnsi" w:hAnsiTheme="minorHAnsi" w:cstheme="minorHAnsi"/>
        </w:rPr>
        <w:t>1</w:t>
      </w:r>
      <w:r w:rsidR="00755480">
        <w:rPr>
          <w:rFonts w:asciiTheme="minorHAnsi" w:hAnsiTheme="minorHAnsi" w:cstheme="minorHAnsi"/>
        </w:rPr>
        <w:t>]</w:t>
      </w:r>
      <w:r w:rsidR="00240083" w:rsidRPr="003A5DD0">
        <w:rPr>
          <w:rFonts w:asciiTheme="minorHAnsi" w:hAnsiTheme="minorHAnsi" w:cstheme="minorHAnsi"/>
        </w:rPr>
        <w:t xml:space="preserve"> year, which shall commence</w:t>
      </w:r>
      <w:r w:rsidR="00240083" w:rsidRPr="00240083">
        <w:rPr>
          <w:rFonts w:asciiTheme="minorHAnsi" w:hAnsiTheme="minorHAnsi" w:cstheme="minorHAnsi"/>
        </w:rPr>
        <w:t xml:space="preserve"> from the first board meeting after the AGM</w:t>
      </w:r>
      <w:r w:rsidR="00240083">
        <w:rPr>
          <w:rFonts w:asciiTheme="minorHAnsi" w:hAnsiTheme="minorHAnsi" w:cstheme="minorHAnsi"/>
        </w:rPr>
        <w:t>.</w:t>
      </w:r>
    </w:p>
    <w:p w14:paraId="79A33B7B" w14:textId="3EE0C897" w:rsidR="001608E5" w:rsidRDefault="00C43ED4" w:rsidP="001608E5">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w:t>
      </w:r>
      <w:r w:rsidR="001608E5">
        <w:rPr>
          <w:rFonts w:asciiTheme="minorHAnsi" w:hAnsiTheme="minorHAnsi" w:cstheme="minorHAnsi"/>
        </w:rPr>
        <w:t>9</w:t>
      </w:r>
      <w:r>
        <w:rPr>
          <w:rFonts w:asciiTheme="minorHAnsi" w:hAnsiTheme="minorHAnsi" w:cstheme="minorHAnsi"/>
        </w:rPr>
        <w:tab/>
      </w:r>
      <w:r w:rsidR="000A5FF1" w:rsidRPr="00E818DE">
        <w:rPr>
          <w:rFonts w:asciiTheme="minorHAnsi" w:hAnsiTheme="minorHAnsi" w:cstheme="minorHAnsi"/>
        </w:rPr>
        <w:t xml:space="preserve">A retiring </w:t>
      </w:r>
      <w:r w:rsidR="00546AC2">
        <w:rPr>
          <w:rFonts w:asciiTheme="minorHAnsi" w:hAnsiTheme="minorHAnsi" w:cstheme="minorHAnsi"/>
        </w:rPr>
        <w:t>D</w:t>
      </w:r>
      <w:r w:rsidR="003A5DD0">
        <w:rPr>
          <w:rFonts w:asciiTheme="minorHAnsi" w:hAnsiTheme="minorHAnsi" w:cstheme="minorHAnsi"/>
        </w:rPr>
        <w:t>elegate</w:t>
      </w:r>
      <w:r w:rsidR="000A5FF1" w:rsidRPr="00E818DE">
        <w:rPr>
          <w:rFonts w:asciiTheme="minorHAnsi" w:hAnsiTheme="minorHAnsi" w:cstheme="minorHAnsi"/>
        </w:rPr>
        <w:t xml:space="preserve"> shall be eligible for </w:t>
      </w:r>
      <w:r w:rsidR="003A5DD0">
        <w:rPr>
          <w:rFonts w:asciiTheme="minorHAnsi" w:hAnsiTheme="minorHAnsi" w:cstheme="minorHAnsi"/>
        </w:rPr>
        <w:t>reappointment</w:t>
      </w:r>
      <w:r w:rsidR="000A5FF1" w:rsidRPr="00E818DE">
        <w:rPr>
          <w:rFonts w:asciiTheme="minorHAnsi" w:hAnsiTheme="minorHAnsi" w:cstheme="minorHAnsi"/>
        </w:rPr>
        <w:t xml:space="preserve">. </w:t>
      </w:r>
    </w:p>
    <w:p w14:paraId="49EFF66E" w14:textId="5300E58F" w:rsidR="001608E5" w:rsidRDefault="001608E5" w:rsidP="001608E5">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.10</w:t>
      </w:r>
      <w:r>
        <w:rPr>
          <w:rFonts w:asciiTheme="minorHAnsi" w:hAnsiTheme="minorHAnsi" w:cstheme="minorHAnsi"/>
        </w:rPr>
        <w:tab/>
      </w:r>
      <w:r w:rsidRPr="001608E5">
        <w:rPr>
          <w:rFonts w:asciiTheme="minorHAnsi" w:hAnsiTheme="minorHAnsi" w:cstheme="minorHAnsi"/>
        </w:rPr>
        <w:t xml:space="preserve">In addition to the above, the Committee may at its sole discretion appoint up to </w:t>
      </w:r>
      <w:r w:rsidRPr="00F9123A">
        <w:rPr>
          <w:rFonts w:asciiTheme="minorHAnsi" w:hAnsiTheme="minorHAnsi" w:cstheme="minorHAnsi"/>
          <w:highlight w:val="yellow"/>
        </w:rPr>
        <w:t xml:space="preserve">xx </w:t>
      </w:r>
      <w:r w:rsidR="00F9123A">
        <w:rPr>
          <w:rFonts w:asciiTheme="minorHAnsi" w:hAnsiTheme="minorHAnsi" w:cstheme="minorHAnsi"/>
          <w:highlight w:val="yellow"/>
        </w:rPr>
        <w:t>[</w:t>
      </w:r>
      <w:r w:rsidRPr="00F9123A">
        <w:rPr>
          <w:rFonts w:asciiTheme="minorHAnsi" w:hAnsiTheme="minorHAnsi" w:cstheme="minorHAnsi"/>
          <w:highlight w:val="yellow"/>
        </w:rPr>
        <w:t>xx</w:t>
      </w:r>
      <w:r w:rsidR="00F9123A" w:rsidRPr="00EE71CD">
        <w:rPr>
          <w:rFonts w:asciiTheme="minorHAnsi" w:hAnsiTheme="minorHAnsi" w:cstheme="minorHAnsi"/>
          <w:highlight w:val="yellow"/>
        </w:rPr>
        <w:t>]</w:t>
      </w:r>
      <w:r w:rsidRPr="001608E5">
        <w:rPr>
          <w:rFonts w:asciiTheme="minorHAnsi" w:hAnsiTheme="minorHAnsi" w:cstheme="minorHAnsi"/>
        </w:rPr>
        <w:t xml:space="preserve"> people </w:t>
      </w:r>
      <w:r w:rsidR="00F9470B">
        <w:rPr>
          <w:rFonts w:asciiTheme="minorHAnsi" w:hAnsiTheme="minorHAnsi" w:cstheme="minorHAnsi"/>
        </w:rPr>
        <w:t xml:space="preserve">with the necessary skills and knowledge </w:t>
      </w:r>
      <w:r w:rsidRPr="001608E5">
        <w:rPr>
          <w:rFonts w:asciiTheme="minorHAnsi" w:hAnsiTheme="minorHAnsi" w:cstheme="minorHAnsi"/>
        </w:rPr>
        <w:t>on the Committee as and when deemed appropriate, to assist with the governance needs of the Association</w:t>
      </w:r>
      <w:r>
        <w:rPr>
          <w:rFonts w:asciiTheme="minorHAnsi" w:hAnsiTheme="minorHAnsi" w:cstheme="minorHAnsi"/>
        </w:rPr>
        <w:t>, referred to</w:t>
      </w:r>
      <w:r w:rsidR="00F9123A">
        <w:rPr>
          <w:rFonts w:asciiTheme="minorHAnsi" w:hAnsiTheme="minorHAnsi" w:cstheme="minorHAnsi"/>
        </w:rPr>
        <w:t xml:space="preserve"> hereafter</w:t>
      </w:r>
      <w:r>
        <w:rPr>
          <w:rFonts w:asciiTheme="minorHAnsi" w:hAnsiTheme="minorHAnsi" w:cstheme="minorHAnsi"/>
        </w:rPr>
        <w:t xml:space="preserve"> as </w:t>
      </w:r>
      <w:r w:rsidR="00F9123A">
        <w:rPr>
          <w:rFonts w:asciiTheme="minorHAnsi" w:hAnsiTheme="minorHAnsi" w:cstheme="minorHAnsi"/>
        </w:rPr>
        <w:t>A</w:t>
      </w:r>
      <w:r>
        <w:rPr>
          <w:rFonts w:asciiTheme="minorHAnsi" w:hAnsiTheme="minorHAnsi" w:cstheme="minorHAnsi"/>
        </w:rPr>
        <w:t xml:space="preserve">ppointed </w:t>
      </w:r>
      <w:r w:rsidR="00F9123A">
        <w:rPr>
          <w:rFonts w:asciiTheme="minorHAnsi" w:hAnsiTheme="minorHAnsi" w:cstheme="minorHAnsi"/>
        </w:rPr>
        <w:t>C</w:t>
      </w:r>
      <w:r>
        <w:rPr>
          <w:rFonts w:asciiTheme="minorHAnsi" w:hAnsiTheme="minorHAnsi" w:cstheme="minorHAnsi"/>
        </w:rPr>
        <w:t xml:space="preserve">ommittee </w:t>
      </w:r>
      <w:r w:rsidR="0007606D">
        <w:rPr>
          <w:rFonts w:asciiTheme="minorHAnsi" w:hAnsiTheme="minorHAnsi" w:cstheme="minorHAnsi"/>
        </w:rPr>
        <w:t>members</w:t>
      </w:r>
      <w:r w:rsidRPr="001608E5">
        <w:rPr>
          <w:rFonts w:asciiTheme="minorHAnsi" w:hAnsiTheme="minorHAnsi" w:cstheme="minorHAnsi"/>
        </w:rPr>
        <w:t>.</w:t>
      </w:r>
    </w:p>
    <w:p w14:paraId="794E9298" w14:textId="242C9D14" w:rsidR="008F27E9" w:rsidRPr="00C131EB" w:rsidRDefault="001608E5" w:rsidP="00C131EB">
      <w:pPr>
        <w:pStyle w:val="ListParagraph"/>
        <w:ind w:left="1276" w:hanging="709"/>
        <w:contextualSpacing w:val="0"/>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2</w:t>
      </w:r>
      <w:r>
        <w:rPr>
          <w:rFonts w:asciiTheme="minorHAnsi" w:hAnsiTheme="minorHAnsi" w:cstheme="minorHAnsi"/>
        </w:rPr>
        <w:t>.11</w:t>
      </w:r>
      <w:r>
        <w:rPr>
          <w:rFonts w:asciiTheme="minorHAnsi" w:hAnsiTheme="minorHAnsi" w:cstheme="minorHAnsi"/>
        </w:rPr>
        <w:tab/>
        <w:t xml:space="preserve">An </w:t>
      </w:r>
      <w:r w:rsidR="00F9123A">
        <w:rPr>
          <w:rFonts w:asciiTheme="minorHAnsi" w:hAnsiTheme="minorHAnsi" w:cstheme="minorHAnsi"/>
        </w:rPr>
        <w:t>A</w:t>
      </w:r>
      <w:r>
        <w:rPr>
          <w:rFonts w:asciiTheme="minorHAnsi" w:hAnsiTheme="minorHAnsi" w:cstheme="minorHAnsi"/>
        </w:rPr>
        <w:t xml:space="preserve">ppointed </w:t>
      </w:r>
      <w:r w:rsidR="00F9123A">
        <w:rPr>
          <w:rFonts w:asciiTheme="minorHAnsi" w:hAnsiTheme="minorHAnsi" w:cstheme="minorHAnsi"/>
        </w:rPr>
        <w:t>C</w:t>
      </w:r>
      <w:r>
        <w:rPr>
          <w:rFonts w:asciiTheme="minorHAnsi" w:hAnsiTheme="minorHAnsi" w:cstheme="minorHAnsi"/>
        </w:rPr>
        <w:t xml:space="preserve">ommittee </w:t>
      </w:r>
      <w:r w:rsidR="0007606D">
        <w:rPr>
          <w:rFonts w:asciiTheme="minorHAnsi" w:hAnsiTheme="minorHAnsi" w:cstheme="minorHAnsi"/>
        </w:rPr>
        <w:t>m</w:t>
      </w:r>
      <w:r>
        <w:rPr>
          <w:rFonts w:asciiTheme="minorHAnsi" w:hAnsiTheme="minorHAnsi" w:cstheme="minorHAnsi"/>
        </w:rPr>
        <w:t>embers term shall</w:t>
      </w:r>
      <w:r w:rsidR="00F9123A">
        <w:rPr>
          <w:rFonts w:asciiTheme="minorHAnsi" w:hAnsiTheme="minorHAnsi" w:cstheme="minorHAnsi"/>
        </w:rPr>
        <w:t xml:space="preserve"> </w:t>
      </w:r>
      <w:r>
        <w:rPr>
          <w:rFonts w:asciiTheme="minorHAnsi" w:hAnsiTheme="minorHAnsi" w:cstheme="minorHAnsi"/>
        </w:rPr>
        <w:t xml:space="preserve">be for a period of one [1] year only </w:t>
      </w:r>
      <w:r w:rsidR="00F9470B">
        <w:rPr>
          <w:rFonts w:asciiTheme="minorHAnsi" w:hAnsiTheme="minorHAnsi" w:cstheme="minorHAnsi"/>
        </w:rPr>
        <w:t xml:space="preserve">however </w:t>
      </w:r>
      <w:r w:rsidR="00F9123A">
        <w:rPr>
          <w:rFonts w:asciiTheme="minorHAnsi" w:hAnsiTheme="minorHAnsi" w:cstheme="minorHAnsi"/>
        </w:rPr>
        <w:t xml:space="preserve">they </w:t>
      </w:r>
      <w:r>
        <w:rPr>
          <w:rFonts w:asciiTheme="minorHAnsi" w:hAnsiTheme="minorHAnsi" w:cstheme="minorHAnsi"/>
        </w:rPr>
        <w:t>shall be eligible for reappointment.</w:t>
      </w:r>
    </w:p>
    <w:p w14:paraId="565AB971" w14:textId="3FA26FE3" w:rsidR="008F27E9" w:rsidRDefault="008F27E9" w:rsidP="00170B3B">
      <w:pPr>
        <w:pStyle w:val="ListParagraph"/>
        <w:ind w:left="567" w:hanging="567"/>
        <w:jc w:val="both"/>
        <w:rPr>
          <w:b/>
          <w:color w:val="4F81BD" w:themeColor="accent1"/>
          <w:sz w:val="28"/>
          <w:szCs w:val="28"/>
        </w:rPr>
      </w:pPr>
      <w:r>
        <w:rPr>
          <w:b/>
          <w:color w:val="4F81BD" w:themeColor="accent1"/>
          <w:sz w:val="28"/>
          <w:szCs w:val="28"/>
        </w:rPr>
        <w:t>6.</w:t>
      </w:r>
      <w:r w:rsidR="0007606D">
        <w:rPr>
          <w:b/>
          <w:color w:val="4F81BD" w:themeColor="accent1"/>
          <w:sz w:val="28"/>
          <w:szCs w:val="28"/>
        </w:rPr>
        <w:t>3</w:t>
      </w:r>
      <w:r w:rsidRPr="00627A65">
        <w:rPr>
          <w:b/>
          <w:color w:val="4F81BD" w:themeColor="accent1"/>
          <w:sz w:val="28"/>
          <w:szCs w:val="28"/>
        </w:rPr>
        <w:tab/>
      </w:r>
      <w:r>
        <w:rPr>
          <w:b/>
          <w:color w:val="4F81BD" w:themeColor="accent1"/>
          <w:sz w:val="28"/>
          <w:szCs w:val="28"/>
        </w:rPr>
        <w:t>Meetings</w:t>
      </w:r>
      <w:r w:rsidR="00770981">
        <w:rPr>
          <w:b/>
          <w:color w:val="4F81BD" w:themeColor="accent1"/>
          <w:sz w:val="28"/>
          <w:szCs w:val="28"/>
        </w:rPr>
        <w:t xml:space="preserve"> of the Committee</w:t>
      </w:r>
    </w:p>
    <w:p w14:paraId="7189175D" w14:textId="55AB3520" w:rsidR="000A5FF1" w:rsidRDefault="008F27E9" w:rsidP="00170B3B">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3</w:t>
      </w:r>
      <w:r>
        <w:rPr>
          <w:rFonts w:asciiTheme="minorHAnsi" w:hAnsiTheme="minorHAnsi" w:cstheme="minorHAnsi"/>
        </w:rPr>
        <w:t>.1</w:t>
      </w:r>
      <w:r>
        <w:rPr>
          <w:rFonts w:asciiTheme="minorHAnsi" w:hAnsiTheme="minorHAnsi" w:cstheme="minorHAnsi"/>
        </w:rPr>
        <w:tab/>
      </w:r>
      <w:r w:rsidR="000A5FF1" w:rsidRPr="00E818DE">
        <w:rPr>
          <w:rFonts w:asciiTheme="minorHAnsi" w:hAnsiTheme="minorHAnsi" w:cstheme="minorHAnsi"/>
        </w:rPr>
        <w:t xml:space="preserve">Meetings of </w:t>
      </w:r>
      <w:r w:rsidR="00E818DE" w:rsidRPr="00E818DE">
        <w:rPr>
          <w:rFonts w:asciiTheme="minorHAnsi" w:hAnsiTheme="minorHAnsi" w:cstheme="minorHAnsi"/>
        </w:rPr>
        <w:t>t</w:t>
      </w:r>
      <w:r w:rsidR="000A5FF1" w:rsidRPr="00E818DE">
        <w:rPr>
          <w:rFonts w:asciiTheme="minorHAnsi" w:hAnsiTheme="minorHAnsi" w:cstheme="minorHAnsi"/>
        </w:rPr>
        <w:t xml:space="preserve">he Committee shall be held at least </w:t>
      </w:r>
      <w:r w:rsidR="00770981">
        <w:rPr>
          <w:rFonts w:asciiTheme="minorHAnsi" w:hAnsiTheme="minorHAnsi" w:cstheme="minorHAnsi"/>
          <w:highlight w:val="yellow"/>
        </w:rPr>
        <w:t>xx</w:t>
      </w:r>
      <w:r w:rsidR="003A5DD0" w:rsidRPr="00770981">
        <w:rPr>
          <w:rFonts w:asciiTheme="minorHAnsi" w:hAnsiTheme="minorHAnsi" w:cstheme="minorHAnsi"/>
          <w:highlight w:val="yellow"/>
        </w:rPr>
        <w:t xml:space="preserve"> [</w:t>
      </w:r>
      <w:r w:rsidR="00770981">
        <w:rPr>
          <w:rFonts w:asciiTheme="minorHAnsi" w:hAnsiTheme="minorHAnsi" w:cstheme="minorHAnsi"/>
          <w:highlight w:val="yellow"/>
        </w:rPr>
        <w:t>xx</w:t>
      </w:r>
      <w:r w:rsidR="003A5DD0" w:rsidRPr="00770981">
        <w:rPr>
          <w:rFonts w:asciiTheme="minorHAnsi" w:hAnsiTheme="minorHAnsi" w:cstheme="minorHAnsi"/>
          <w:highlight w:val="yellow"/>
        </w:rPr>
        <w:t>]</w:t>
      </w:r>
      <w:r w:rsidR="000A5FF1" w:rsidRPr="00770981">
        <w:rPr>
          <w:rFonts w:asciiTheme="minorHAnsi" w:hAnsiTheme="minorHAnsi" w:cstheme="minorHAnsi"/>
        </w:rPr>
        <w:t xml:space="preserve"> times</w:t>
      </w:r>
      <w:r w:rsidR="000A5FF1" w:rsidRPr="00E818DE">
        <w:rPr>
          <w:rFonts w:asciiTheme="minorHAnsi" w:hAnsiTheme="minorHAnsi" w:cstheme="minorHAnsi"/>
        </w:rPr>
        <w:t xml:space="preserve"> per </w:t>
      </w:r>
      <w:r w:rsidR="00E818DE" w:rsidRPr="00E818DE">
        <w:rPr>
          <w:rFonts w:asciiTheme="minorHAnsi" w:hAnsiTheme="minorHAnsi" w:cstheme="minorHAnsi"/>
        </w:rPr>
        <w:t>year</w:t>
      </w:r>
      <w:r w:rsidR="003A5DD0">
        <w:rPr>
          <w:rFonts w:asciiTheme="minorHAnsi" w:hAnsiTheme="minorHAnsi" w:cstheme="minorHAnsi"/>
        </w:rPr>
        <w:t xml:space="preserve">, </w:t>
      </w:r>
      <w:r w:rsidR="00ED2146">
        <w:rPr>
          <w:rFonts w:asciiTheme="minorHAnsi" w:hAnsiTheme="minorHAnsi" w:cstheme="minorHAnsi"/>
        </w:rPr>
        <w:t>at regular intervals.</w:t>
      </w:r>
    </w:p>
    <w:p w14:paraId="19569EC1" w14:textId="13BF5FA6" w:rsidR="0007606D" w:rsidRDefault="0007606D" w:rsidP="00170B3B">
      <w:pPr>
        <w:pStyle w:val="ListParagraph"/>
        <w:ind w:left="1276" w:hanging="709"/>
        <w:jc w:val="both"/>
        <w:rPr>
          <w:rFonts w:asciiTheme="minorHAnsi" w:hAnsiTheme="minorHAnsi" w:cstheme="minorHAnsi"/>
        </w:rPr>
      </w:pPr>
      <w:r w:rsidRPr="00A6463B">
        <w:rPr>
          <w:rFonts w:asciiTheme="minorHAnsi" w:hAnsiTheme="minorHAnsi" w:cstheme="minorHAnsi"/>
        </w:rPr>
        <w:t>6.3.2</w:t>
      </w:r>
      <w:r w:rsidRPr="00A6463B">
        <w:rPr>
          <w:rFonts w:asciiTheme="minorHAnsi" w:hAnsiTheme="minorHAnsi" w:cstheme="minorHAnsi"/>
        </w:rPr>
        <w:tab/>
        <w:t>At least 7 days written notice must be provided to members of the Committee prior to a Committee meeting taking place.</w:t>
      </w:r>
    </w:p>
    <w:p w14:paraId="53329CED" w14:textId="0272C52B" w:rsidR="008B3CE7" w:rsidRPr="00E818DE" w:rsidRDefault="008B3CE7" w:rsidP="00170B3B">
      <w:pPr>
        <w:pStyle w:val="ListParagraph"/>
        <w:ind w:left="1276" w:hanging="709"/>
        <w:jc w:val="both"/>
        <w:rPr>
          <w:rFonts w:asciiTheme="minorHAnsi" w:hAnsiTheme="minorHAnsi" w:cstheme="minorHAnsi"/>
        </w:rPr>
      </w:pPr>
      <w:r>
        <w:rPr>
          <w:rFonts w:asciiTheme="minorHAnsi" w:hAnsiTheme="minorHAnsi" w:cstheme="minorHAnsi"/>
        </w:rPr>
        <w:t>6.</w:t>
      </w:r>
      <w:r w:rsidR="0007606D">
        <w:rPr>
          <w:rFonts w:asciiTheme="minorHAnsi" w:hAnsiTheme="minorHAnsi" w:cstheme="minorHAnsi"/>
        </w:rPr>
        <w:t>3</w:t>
      </w:r>
      <w:r>
        <w:rPr>
          <w:rFonts w:asciiTheme="minorHAnsi" w:hAnsiTheme="minorHAnsi" w:cstheme="minorHAnsi"/>
        </w:rPr>
        <w:t>.</w:t>
      </w:r>
      <w:r w:rsidR="00494F1E">
        <w:rPr>
          <w:rFonts w:asciiTheme="minorHAnsi" w:hAnsiTheme="minorHAnsi" w:cstheme="minorHAnsi"/>
        </w:rPr>
        <w:t>3</w:t>
      </w:r>
      <w:r>
        <w:rPr>
          <w:rFonts w:asciiTheme="minorHAnsi" w:hAnsiTheme="minorHAnsi" w:cstheme="minorHAnsi"/>
        </w:rPr>
        <w:tab/>
      </w:r>
      <w:r w:rsidRPr="001720EC">
        <w:rPr>
          <w:rFonts w:asciiTheme="minorHAnsi" w:hAnsiTheme="minorHAnsi" w:cstheme="minorHAnsi"/>
          <w:color w:val="EE0000"/>
          <w:highlight w:val="yellow"/>
        </w:rPr>
        <w:t>[Optional – Include if you wish to have the option for virtual meetings]</w:t>
      </w:r>
      <w:r>
        <w:rPr>
          <w:rFonts w:asciiTheme="minorHAnsi" w:hAnsiTheme="minorHAnsi" w:cstheme="minorHAnsi"/>
        </w:rPr>
        <w:t xml:space="preserve"> Meetings of the Committee may be done in person or via an agreed digital or virtual means.</w:t>
      </w:r>
    </w:p>
    <w:p w14:paraId="71720FE9" w14:textId="77777777" w:rsidR="00494F1E" w:rsidRPr="00494F1E" w:rsidRDefault="00494F1E" w:rsidP="00494F1E">
      <w:pPr>
        <w:pStyle w:val="ListParagraph"/>
        <w:numPr>
          <w:ilvl w:val="0"/>
          <w:numId w:val="8"/>
        </w:numPr>
        <w:jc w:val="both"/>
        <w:rPr>
          <w:rFonts w:asciiTheme="minorHAnsi" w:hAnsiTheme="minorHAnsi" w:cstheme="minorHAnsi"/>
          <w:vanish/>
        </w:rPr>
      </w:pPr>
    </w:p>
    <w:p w14:paraId="11149E08" w14:textId="77777777" w:rsidR="00494F1E" w:rsidRPr="00494F1E" w:rsidRDefault="00494F1E" w:rsidP="00494F1E">
      <w:pPr>
        <w:pStyle w:val="ListParagraph"/>
        <w:numPr>
          <w:ilvl w:val="1"/>
          <w:numId w:val="8"/>
        </w:numPr>
        <w:jc w:val="both"/>
        <w:rPr>
          <w:rFonts w:asciiTheme="minorHAnsi" w:hAnsiTheme="minorHAnsi" w:cstheme="minorHAnsi"/>
          <w:vanish/>
        </w:rPr>
      </w:pPr>
    </w:p>
    <w:p w14:paraId="33523988" w14:textId="7B0CFCD8" w:rsidR="000A5FF1" w:rsidRPr="00494F1E" w:rsidRDefault="00494F1E" w:rsidP="00494F1E">
      <w:pPr>
        <w:ind w:left="1276" w:hanging="709"/>
        <w:jc w:val="both"/>
        <w:rPr>
          <w:rFonts w:asciiTheme="minorHAnsi" w:hAnsiTheme="minorHAnsi" w:cstheme="minorHAnsi"/>
        </w:rPr>
      </w:pPr>
      <w:r>
        <w:rPr>
          <w:rFonts w:asciiTheme="minorHAnsi" w:hAnsiTheme="minorHAnsi" w:cstheme="minorHAnsi"/>
        </w:rPr>
        <w:t>6.3.4</w:t>
      </w:r>
      <w:r>
        <w:rPr>
          <w:rFonts w:asciiTheme="minorHAnsi" w:hAnsiTheme="minorHAnsi" w:cstheme="minorHAnsi"/>
        </w:rPr>
        <w:tab/>
      </w:r>
      <w:r w:rsidR="000A5FF1" w:rsidRPr="00494F1E">
        <w:rPr>
          <w:rFonts w:asciiTheme="minorHAnsi" w:hAnsiTheme="minorHAnsi" w:cstheme="minorHAnsi"/>
        </w:rPr>
        <w:t xml:space="preserve">To facilitate a </w:t>
      </w:r>
      <w:proofErr w:type="gramStart"/>
      <w:r w:rsidR="000A5FF1" w:rsidRPr="00494F1E">
        <w:rPr>
          <w:rFonts w:asciiTheme="minorHAnsi" w:hAnsiTheme="minorHAnsi" w:cstheme="minorHAnsi"/>
        </w:rPr>
        <w:t>Committee</w:t>
      </w:r>
      <w:proofErr w:type="gramEnd"/>
      <w:r w:rsidR="000A5FF1" w:rsidRPr="00494F1E">
        <w:rPr>
          <w:rFonts w:asciiTheme="minorHAnsi" w:hAnsiTheme="minorHAnsi" w:cstheme="minorHAnsi"/>
        </w:rPr>
        <w:t xml:space="preserve"> meeting there must be a quorum of </w:t>
      </w:r>
      <w:r w:rsidR="003A5DD0" w:rsidRPr="00494F1E">
        <w:rPr>
          <w:rFonts w:asciiTheme="minorHAnsi" w:hAnsiTheme="minorHAnsi" w:cstheme="minorHAnsi"/>
        </w:rPr>
        <w:t xml:space="preserve">at least one </w:t>
      </w:r>
      <w:r w:rsidR="00546AC2" w:rsidRPr="00494F1E">
        <w:rPr>
          <w:rFonts w:asciiTheme="minorHAnsi" w:hAnsiTheme="minorHAnsi" w:cstheme="minorHAnsi"/>
        </w:rPr>
        <w:t>D</w:t>
      </w:r>
      <w:r w:rsidR="003A5DD0" w:rsidRPr="00494F1E">
        <w:rPr>
          <w:rFonts w:asciiTheme="minorHAnsi" w:hAnsiTheme="minorHAnsi" w:cstheme="minorHAnsi"/>
        </w:rPr>
        <w:t xml:space="preserve">elegate from </w:t>
      </w:r>
      <w:r w:rsidR="00FF067B" w:rsidRPr="00494F1E">
        <w:rPr>
          <w:rFonts w:asciiTheme="minorHAnsi" w:hAnsiTheme="minorHAnsi" w:cstheme="minorHAnsi"/>
        </w:rPr>
        <w:t>each Member.</w:t>
      </w:r>
    </w:p>
    <w:p w14:paraId="7475DBDD" w14:textId="30910B7A" w:rsidR="00677DD9" w:rsidRPr="00494F1E" w:rsidRDefault="00494F1E" w:rsidP="00494F1E">
      <w:pPr>
        <w:spacing w:after="0" w:line="240" w:lineRule="auto"/>
        <w:ind w:left="1418" w:hanging="851"/>
        <w:jc w:val="both"/>
        <w:rPr>
          <w:rFonts w:asciiTheme="minorHAnsi" w:hAnsiTheme="minorHAnsi" w:cstheme="minorHAnsi"/>
        </w:rPr>
      </w:pPr>
      <w:r>
        <w:rPr>
          <w:rFonts w:asciiTheme="minorHAnsi" w:hAnsiTheme="minorHAnsi" w:cstheme="minorHAnsi"/>
        </w:rPr>
        <w:lastRenderedPageBreak/>
        <w:t>6.3.5</w:t>
      </w:r>
      <w:r>
        <w:rPr>
          <w:rFonts w:asciiTheme="minorHAnsi" w:hAnsiTheme="minorHAnsi" w:cstheme="minorHAnsi"/>
        </w:rPr>
        <w:tab/>
      </w:r>
      <w:r w:rsidR="000A5FF1" w:rsidRPr="00494F1E">
        <w:rPr>
          <w:rFonts w:asciiTheme="minorHAnsi" w:hAnsiTheme="minorHAnsi" w:cstheme="minorHAnsi"/>
        </w:rPr>
        <w:t xml:space="preserve">Although only </w:t>
      </w:r>
      <w:r w:rsidR="00546AC2" w:rsidRPr="00494F1E">
        <w:rPr>
          <w:rFonts w:asciiTheme="minorHAnsi" w:hAnsiTheme="minorHAnsi" w:cstheme="minorHAnsi"/>
        </w:rPr>
        <w:t>D</w:t>
      </w:r>
      <w:r w:rsidR="003366B2" w:rsidRPr="00494F1E">
        <w:rPr>
          <w:rFonts w:asciiTheme="minorHAnsi" w:hAnsiTheme="minorHAnsi" w:cstheme="minorHAnsi"/>
        </w:rPr>
        <w:t>elegates</w:t>
      </w:r>
      <w:r w:rsidR="000A5FF1" w:rsidRPr="00494F1E">
        <w:rPr>
          <w:rFonts w:asciiTheme="minorHAnsi" w:hAnsiTheme="minorHAnsi" w:cstheme="minorHAnsi"/>
        </w:rPr>
        <w:t xml:space="preserve"> can vote, Committee meetings may be attended by </w:t>
      </w:r>
      <w:r w:rsidR="003366B2" w:rsidRPr="00494F1E">
        <w:rPr>
          <w:rFonts w:asciiTheme="minorHAnsi" w:hAnsiTheme="minorHAnsi" w:cstheme="minorHAnsi"/>
        </w:rPr>
        <w:t xml:space="preserve">current </w:t>
      </w:r>
      <w:r w:rsidR="000A5FF1" w:rsidRPr="00494F1E">
        <w:rPr>
          <w:rFonts w:asciiTheme="minorHAnsi" w:hAnsiTheme="minorHAnsi" w:cstheme="minorHAnsi"/>
        </w:rPr>
        <w:t xml:space="preserve">members of the </w:t>
      </w:r>
      <w:r w:rsidR="003366B2" w:rsidRPr="00494F1E">
        <w:rPr>
          <w:rFonts w:asciiTheme="minorHAnsi" w:hAnsiTheme="minorHAnsi" w:cstheme="minorHAnsi"/>
        </w:rPr>
        <w:t>Member organisations</w:t>
      </w:r>
      <w:r w:rsidR="000A5FF1" w:rsidRPr="00494F1E">
        <w:rPr>
          <w:rFonts w:asciiTheme="minorHAnsi" w:hAnsiTheme="minorHAnsi" w:cstheme="minorHAnsi"/>
        </w:rPr>
        <w:t xml:space="preserve"> </w:t>
      </w:r>
      <w:r w:rsidR="00FF067B" w:rsidRPr="00494F1E">
        <w:rPr>
          <w:rFonts w:asciiTheme="minorHAnsi" w:hAnsiTheme="minorHAnsi" w:cstheme="minorHAnsi"/>
        </w:rPr>
        <w:t>when requested</w:t>
      </w:r>
      <w:r w:rsidR="0007606D" w:rsidRPr="00494F1E">
        <w:rPr>
          <w:rFonts w:asciiTheme="minorHAnsi" w:hAnsiTheme="minorHAnsi" w:cstheme="minorHAnsi"/>
        </w:rPr>
        <w:t xml:space="preserve"> and approved by the Committee</w:t>
      </w:r>
      <w:r w:rsidR="000A5FF1" w:rsidRPr="00494F1E">
        <w:rPr>
          <w:rFonts w:asciiTheme="minorHAnsi" w:hAnsiTheme="minorHAnsi" w:cstheme="minorHAnsi"/>
        </w:rPr>
        <w:t>.</w:t>
      </w:r>
    </w:p>
    <w:p w14:paraId="688095BC" w14:textId="477204B0" w:rsidR="00677DD9" w:rsidRPr="00494F1E" w:rsidRDefault="00494F1E" w:rsidP="00494F1E">
      <w:pPr>
        <w:spacing w:after="0" w:line="240" w:lineRule="auto"/>
        <w:ind w:left="1418" w:hanging="851"/>
        <w:jc w:val="both"/>
        <w:rPr>
          <w:rFonts w:asciiTheme="minorHAnsi" w:hAnsiTheme="minorHAnsi" w:cstheme="minorHAnsi"/>
        </w:rPr>
      </w:pPr>
      <w:r>
        <w:rPr>
          <w:rFonts w:asciiTheme="minorHAnsi" w:hAnsiTheme="minorHAnsi" w:cstheme="minorHAnsi"/>
        </w:rPr>
        <w:t>6.3.6</w:t>
      </w:r>
      <w:r>
        <w:rPr>
          <w:rFonts w:asciiTheme="minorHAnsi" w:hAnsiTheme="minorHAnsi" w:cstheme="minorHAnsi"/>
        </w:rPr>
        <w:tab/>
      </w:r>
      <w:r w:rsidR="00677DD9">
        <w:t xml:space="preserve">If within </w:t>
      </w:r>
      <w:r w:rsidR="00753F81" w:rsidRPr="00494F1E">
        <w:rPr>
          <w:highlight w:val="yellow"/>
        </w:rPr>
        <w:t>xx</w:t>
      </w:r>
      <w:r w:rsidR="00677DD9">
        <w:t xml:space="preserve"> minutes after the time appointed for the meeting a quorum is not present, the meeting shall stand adjourned to the same day in the next week, at the same time and place and if at such adjourned meeting a quorum is not present within </w:t>
      </w:r>
      <w:r w:rsidR="00753F81" w:rsidRPr="00494F1E">
        <w:rPr>
          <w:highlight w:val="yellow"/>
        </w:rPr>
        <w:t>xx</w:t>
      </w:r>
      <w:r w:rsidR="00677DD9">
        <w:t xml:space="preserve"> minutes of the time appointed for the meeting th</w:t>
      </w:r>
      <w:r w:rsidR="00770981">
        <w:t xml:space="preserve">ose </w:t>
      </w:r>
      <w:r w:rsidR="00677DD9">
        <w:t xml:space="preserve">present </w:t>
      </w:r>
      <w:r w:rsidR="00770981">
        <w:t xml:space="preserve">from the Committee </w:t>
      </w:r>
      <w:r w:rsidR="00677DD9">
        <w:t>shall form a quorum.</w:t>
      </w:r>
    </w:p>
    <w:p w14:paraId="3709AD6C" w14:textId="7C2AA4B5" w:rsidR="00FD647B" w:rsidRPr="00494F1E" w:rsidRDefault="00494F1E" w:rsidP="00A10049">
      <w:pPr>
        <w:ind w:left="1276" w:hanging="709"/>
        <w:jc w:val="both"/>
        <w:rPr>
          <w:rFonts w:asciiTheme="minorHAnsi" w:hAnsiTheme="minorHAnsi" w:cstheme="minorHAnsi"/>
        </w:rPr>
      </w:pPr>
      <w:r>
        <w:rPr>
          <w:rFonts w:asciiTheme="minorHAnsi" w:hAnsiTheme="minorHAnsi" w:cstheme="minorHAnsi"/>
        </w:rPr>
        <w:t>6.3.7</w:t>
      </w:r>
      <w:r>
        <w:rPr>
          <w:rFonts w:asciiTheme="minorHAnsi" w:hAnsiTheme="minorHAnsi" w:cstheme="minorHAnsi"/>
        </w:rPr>
        <w:tab/>
      </w:r>
      <w:r w:rsidR="00770981">
        <w:t xml:space="preserve">The Committee may appoint </w:t>
      </w:r>
      <w:r w:rsidR="00770981" w:rsidRPr="00770981">
        <w:t>sub-committees for specific purposes who shall meet as they see fit or as directed by the Committee and who shall report back to Committee meetings.</w:t>
      </w:r>
    </w:p>
    <w:p w14:paraId="2A7B3320" w14:textId="692F59D1" w:rsidR="00B448C2" w:rsidRPr="004D0CEF" w:rsidRDefault="00B448C2" w:rsidP="00170B3B">
      <w:pPr>
        <w:spacing w:after="0"/>
        <w:ind w:left="567" w:hanging="567"/>
        <w:jc w:val="both"/>
        <w:rPr>
          <w:b/>
          <w:color w:val="4F81BD" w:themeColor="accent1"/>
          <w:sz w:val="28"/>
          <w:szCs w:val="28"/>
        </w:rPr>
      </w:pPr>
      <w:r>
        <w:rPr>
          <w:b/>
          <w:color w:val="4F81BD" w:themeColor="accent1"/>
          <w:sz w:val="28"/>
          <w:szCs w:val="28"/>
        </w:rPr>
        <w:t>6.</w:t>
      </w:r>
      <w:r w:rsidR="00494F1E">
        <w:rPr>
          <w:b/>
          <w:color w:val="4F81BD" w:themeColor="accent1"/>
          <w:sz w:val="28"/>
          <w:szCs w:val="28"/>
        </w:rPr>
        <w:t>4</w:t>
      </w:r>
      <w:r>
        <w:rPr>
          <w:b/>
          <w:color w:val="4F81BD" w:themeColor="accent1"/>
          <w:sz w:val="28"/>
          <w:szCs w:val="28"/>
        </w:rPr>
        <w:tab/>
        <w:t>Public Officer</w:t>
      </w:r>
    </w:p>
    <w:p w14:paraId="53651E4D" w14:textId="43DDF18A" w:rsidR="000A5FF1" w:rsidRPr="00F35E19" w:rsidRDefault="000A5FF1">
      <w:pPr>
        <w:ind w:left="567"/>
        <w:jc w:val="both"/>
        <w:rPr>
          <w:rFonts w:asciiTheme="minorHAnsi" w:hAnsiTheme="minorHAnsi" w:cstheme="minorHAnsi"/>
        </w:rPr>
      </w:pPr>
      <w:r w:rsidRPr="00F35E19">
        <w:rPr>
          <w:rFonts w:asciiTheme="minorHAnsi" w:hAnsiTheme="minorHAnsi" w:cstheme="minorHAnsi"/>
        </w:rPr>
        <w:t xml:space="preserve">The Committee shall appoint a Public Officer who is responsible for the filing of public and business documents as set out by law. This position may be held in conjunction with another office. Once appointed this person shall notify the </w:t>
      </w:r>
      <w:r w:rsidR="0004420E">
        <w:rPr>
          <w:rFonts w:asciiTheme="minorHAnsi" w:hAnsiTheme="minorHAnsi" w:cstheme="minorHAnsi"/>
        </w:rPr>
        <w:t>Commission</w:t>
      </w:r>
      <w:r w:rsidRPr="00F35E19">
        <w:rPr>
          <w:rFonts w:asciiTheme="minorHAnsi" w:hAnsiTheme="minorHAnsi" w:cstheme="minorHAnsi"/>
        </w:rPr>
        <w:t xml:space="preserve"> of such an appointment</w:t>
      </w:r>
      <w:r w:rsidR="0004420E">
        <w:rPr>
          <w:rFonts w:asciiTheme="minorHAnsi" w:hAnsiTheme="minorHAnsi" w:cstheme="minorHAnsi"/>
        </w:rPr>
        <w:t xml:space="preserve"> within one month</w:t>
      </w:r>
      <w:r w:rsidRPr="00F35E19">
        <w:rPr>
          <w:rFonts w:asciiTheme="minorHAnsi" w:hAnsiTheme="minorHAnsi" w:cstheme="minorHAnsi"/>
        </w:rPr>
        <w:t>.</w:t>
      </w:r>
    </w:p>
    <w:p w14:paraId="69485B58" w14:textId="7E7622F6" w:rsidR="00B448C2" w:rsidRPr="00170B3B" w:rsidRDefault="00B448C2" w:rsidP="00170B3B">
      <w:pPr>
        <w:spacing w:after="0"/>
        <w:ind w:left="567" w:hanging="567"/>
        <w:jc w:val="both"/>
        <w:rPr>
          <w:b/>
          <w:color w:val="4F81BD" w:themeColor="accent1"/>
          <w:sz w:val="28"/>
          <w:szCs w:val="28"/>
        </w:rPr>
      </w:pPr>
      <w:r>
        <w:rPr>
          <w:b/>
          <w:color w:val="4F81BD" w:themeColor="accent1"/>
          <w:sz w:val="28"/>
          <w:szCs w:val="28"/>
        </w:rPr>
        <w:t>6.</w:t>
      </w:r>
      <w:r w:rsidR="00494F1E">
        <w:rPr>
          <w:b/>
          <w:color w:val="4F81BD" w:themeColor="accent1"/>
          <w:sz w:val="28"/>
          <w:szCs w:val="28"/>
        </w:rPr>
        <w:t>5</w:t>
      </w:r>
      <w:r w:rsidRPr="00170B3B">
        <w:rPr>
          <w:b/>
          <w:color w:val="4F81BD" w:themeColor="accent1"/>
          <w:sz w:val="28"/>
          <w:szCs w:val="28"/>
        </w:rPr>
        <w:tab/>
      </w:r>
      <w:r>
        <w:rPr>
          <w:b/>
          <w:color w:val="4F81BD" w:themeColor="accent1"/>
          <w:sz w:val="28"/>
          <w:szCs w:val="28"/>
        </w:rPr>
        <w:t xml:space="preserve">Grounds for </w:t>
      </w:r>
      <w:r w:rsidR="00C3569C">
        <w:rPr>
          <w:b/>
          <w:color w:val="4F81BD" w:themeColor="accent1"/>
          <w:sz w:val="28"/>
          <w:szCs w:val="28"/>
        </w:rPr>
        <w:t>t</w:t>
      </w:r>
      <w:r>
        <w:rPr>
          <w:b/>
          <w:color w:val="4F81BD" w:themeColor="accent1"/>
          <w:sz w:val="28"/>
          <w:szCs w:val="28"/>
        </w:rPr>
        <w:t>ermination</w:t>
      </w:r>
      <w:r w:rsidR="0007606D">
        <w:rPr>
          <w:b/>
          <w:color w:val="4F81BD" w:themeColor="accent1"/>
          <w:sz w:val="28"/>
          <w:szCs w:val="28"/>
        </w:rPr>
        <w:t xml:space="preserve"> - Delegates</w:t>
      </w:r>
    </w:p>
    <w:p w14:paraId="17E523FA" w14:textId="42111769" w:rsidR="00421333" w:rsidRDefault="00B448C2" w:rsidP="00984AB2">
      <w:pPr>
        <w:spacing w:after="0"/>
        <w:ind w:left="1276" w:hanging="709"/>
      </w:pPr>
      <w:r w:rsidRPr="00170B3B">
        <w:rPr>
          <w:rFonts w:asciiTheme="minorHAnsi" w:hAnsiTheme="minorHAnsi" w:cstheme="minorHAnsi"/>
        </w:rPr>
        <w:t>6.</w:t>
      </w:r>
      <w:r w:rsidR="00494F1E">
        <w:rPr>
          <w:rFonts w:asciiTheme="minorHAnsi" w:hAnsiTheme="minorHAnsi" w:cstheme="minorHAnsi"/>
        </w:rPr>
        <w:t>5</w:t>
      </w:r>
      <w:r w:rsidRPr="00170B3B">
        <w:rPr>
          <w:rFonts w:asciiTheme="minorHAnsi" w:hAnsiTheme="minorHAnsi" w:cstheme="minorHAnsi"/>
        </w:rPr>
        <w:t>.1</w:t>
      </w:r>
      <w:r w:rsidRPr="00170B3B">
        <w:rPr>
          <w:rFonts w:asciiTheme="minorHAnsi" w:hAnsiTheme="minorHAnsi" w:cstheme="minorHAnsi"/>
        </w:rPr>
        <w:tab/>
      </w:r>
      <w:r w:rsidR="000A5FF1" w:rsidRPr="00B448C2">
        <w:t xml:space="preserve">The Committee reserves the right to discharge a </w:t>
      </w:r>
      <w:r w:rsidR="00FF067B">
        <w:t>Delegate</w:t>
      </w:r>
      <w:r w:rsidR="000A5FF1" w:rsidRPr="00B448C2">
        <w:t xml:space="preserve"> from the Committee who breaches constitutional </w:t>
      </w:r>
      <w:r w:rsidR="0007606D">
        <w:t>rules</w:t>
      </w:r>
      <w:r w:rsidR="00753F81">
        <w:t xml:space="preserve">, </w:t>
      </w:r>
      <w:r w:rsidR="0004420E">
        <w:t xml:space="preserve">and/or </w:t>
      </w:r>
      <w:r w:rsidR="00753F81">
        <w:t>breaches the Act or otherwise acts in a manner that is detrimental to the Association</w:t>
      </w:r>
      <w:r w:rsidR="000A5FF1" w:rsidRPr="00B448C2">
        <w:t xml:space="preserve">. Any </w:t>
      </w:r>
      <w:r w:rsidR="00FF067B">
        <w:t>Delegate</w:t>
      </w:r>
      <w:r w:rsidR="00421333" w:rsidRPr="00B448C2">
        <w:t xml:space="preserve"> </w:t>
      </w:r>
      <w:r w:rsidR="000A5FF1" w:rsidRPr="00B448C2">
        <w:t xml:space="preserve">who is so discharged from the Committee shall not be eligible to re-nominate for the Committee for a period of </w:t>
      </w:r>
      <w:proofErr w:type="spellStart"/>
      <w:r w:rsidR="00770981" w:rsidRPr="00770981">
        <w:rPr>
          <w:highlight w:val="yellow"/>
        </w:rPr>
        <w:t>xxxx</w:t>
      </w:r>
      <w:proofErr w:type="spellEnd"/>
      <w:r w:rsidR="00F9123A">
        <w:t xml:space="preserve"> </w:t>
      </w:r>
      <w:r w:rsidR="00F9123A" w:rsidRPr="00F9123A">
        <w:rPr>
          <w:highlight w:val="yellow"/>
        </w:rPr>
        <w:t xml:space="preserve">[xx] </w:t>
      </w:r>
      <w:r w:rsidR="00F9123A" w:rsidRPr="00F9123A">
        <w:rPr>
          <w:color w:val="EE0000"/>
          <w:highlight w:val="yellow"/>
        </w:rPr>
        <w:t>months/years</w:t>
      </w:r>
      <w:r w:rsidR="000A5FF1" w:rsidRPr="00B448C2">
        <w:t>.</w:t>
      </w:r>
    </w:p>
    <w:p w14:paraId="72B60059" w14:textId="595AE23E" w:rsidR="00F9123A" w:rsidRDefault="00F9123A" w:rsidP="00984AB2">
      <w:pPr>
        <w:spacing w:after="0"/>
        <w:ind w:left="1276" w:hanging="709"/>
        <w:rPr>
          <w:rFonts w:asciiTheme="minorHAnsi" w:hAnsiTheme="minorHAnsi" w:cstheme="minorHAnsi"/>
        </w:rPr>
      </w:pPr>
      <w:r>
        <w:rPr>
          <w:rFonts w:asciiTheme="minorHAnsi" w:hAnsiTheme="minorHAnsi" w:cstheme="minorHAnsi"/>
        </w:rPr>
        <w:t>6.</w:t>
      </w:r>
      <w:r w:rsidR="00494F1E">
        <w:rPr>
          <w:rFonts w:asciiTheme="minorHAnsi" w:hAnsiTheme="minorHAnsi" w:cstheme="minorHAnsi"/>
        </w:rPr>
        <w:t>5</w:t>
      </w:r>
      <w:r>
        <w:rPr>
          <w:rFonts w:asciiTheme="minorHAnsi" w:hAnsiTheme="minorHAnsi" w:cstheme="minorHAnsi"/>
        </w:rPr>
        <w:t>.2</w:t>
      </w:r>
      <w:r>
        <w:rPr>
          <w:rFonts w:asciiTheme="minorHAnsi" w:hAnsiTheme="minorHAnsi" w:cstheme="minorHAnsi"/>
        </w:rPr>
        <w:tab/>
        <w:t xml:space="preserve">No decision to discharge a </w:t>
      </w:r>
      <w:r w:rsidR="00FF067B">
        <w:rPr>
          <w:rFonts w:asciiTheme="minorHAnsi" w:hAnsiTheme="minorHAnsi" w:cstheme="minorHAnsi"/>
        </w:rPr>
        <w:t>Delegate</w:t>
      </w:r>
      <w:r>
        <w:rPr>
          <w:rFonts w:asciiTheme="minorHAnsi" w:hAnsiTheme="minorHAnsi" w:cstheme="minorHAnsi"/>
        </w:rPr>
        <w:t xml:space="preserve"> from the Committee under clause 6.4.1 shall be undertaken unless: </w:t>
      </w:r>
    </w:p>
    <w:p w14:paraId="2F4D02EC" w14:textId="1DEB0B4E" w:rsidR="00F9123A" w:rsidRDefault="00F9123A" w:rsidP="00F9123A">
      <w:pPr>
        <w:spacing w:after="0"/>
        <w:ind w:left="2153" w:hanging="452"/>
        <w:jc w:val="both"/>
      </w:pPr>
      <w:r w:rsidRPr="00EE1B3E">
        <w:t>a)</w:t>
      </w:r>
      <w:r w:rsidRPr="00EE1B3E">
        <w:tab/>
      </w:r>
      <w:r>
        <w:t xml:space="preserve">Particulars of the charge have been communicated to the </w:t>
      </w:r>
      <w:r w:rsidR="00FF067B">
        <w:t>Delegate</w:t>
      </w:r>
      <w:r>
        <w:t xml:space="preserve"> of the Committee at least </w:t>
      </w:r>
      <w:proofErr w:type="spellStart"/>
      <w:r w:rsidRPr="009954B3">
        <w:rPr>
          <w:highlight w:val="yellow"/>
        </w:rPr>
        <w:t>xxxx</w:t>
      </w:r>
      <w:proofErr w:type="spellEnd"/>
      <w:r w:rsidRPr="009954B3">
        <w:rPr>
          <w:highlight w:val="yellow"/>
        </w:rPr>
        <w:t xml:space="preserve"> [xx]</w:t>
      </w:r>
      <w:r>
        <w:t xml:space="preserve"> days before a meeting of the other </w:t>
      </w:r>
      <w:r w:rsidR="00FF067B">
        <w:t>Delegate</w:t>
      </w:r>
      <w:r>
        <w:t>s of the Committee at which the matter will be determined.</w:t>
      </w:r>
    </w:p>
    <w:p w14:paraId="15D53488" w14:textId="032BF485" w:rsidR="00F9123A" w:rsidRPr="00421333" w:rsidRDefault="00321388" w:rsidP="00F9123A">
      <w:pPr>
        <w:spacing w:after="0"/>
        <w:ind w:left="2153" w:hanging="452"/>
        <w:jc w:val="both"/>
      </w:pPr>
      <w:r>
        <w:t>b</w:t>
      </w:r>
      <w:r w:rsidR="00F9123A" w:rsidRPr="00EE1B3E">
        <w:t>)</w:t>
      </w:r>
      <w:r w:rsidR="00F9123A" w:rsidRPr="00EE1B3E">
        <w:tab/>
      </w:r>
      <w:r w:rsidR="00F9123A">
        <w:t xml:space="preserve">The </w:t>
      </w:r>
      <w:r w:rsidR="00FF067B">
        <w:t>Delegate</w:t>
      </w:r>
      <w:r w:rsidR="00F9123A">
        <w:t xml:space="preserve"> of the Committee is provided with the opportunity to appear before the other members of the Committee, or at the </w:t>
      </w:r>
      <w:r w:rsidR="00FF067B">
        <w:t>Delegate</w:t>
      </w:r>
      <w:r w:rsidR="00F9123A">
        <w:t xml:space="preserve">’s option to submit a written statement instead, to argue why a decision to expel them should not be made. </w:t>
      </w:r>
    </w:p>
    <w:p w14:paraId="27B79DDB" w14:textId="2CCB2127" w:rsidR="003B1EF1" w:rsidRDefault="00770981" w:rsidP="00770981">
      <w:pPr>
        <w:spacing w:after="0"/>
        <w:ind w:left="1276" w:hanging="709"/>
        <w:jc w:val="both"/>
        <w:rPr>
          <w:rFonts w:asciiTheme="minorHAnsi" w:hAnsiTheme="minorHAnsi" w:cstheme="minorHAnsi"/>
        </w:rPr>
      </w:pPr>
      <w:r w:rsidRPr="00770981">
        <w:rPr>
          <w:rFonts w:asciiTheme="minorHAnsi" w:hAnsiTheme="minorHAnsi" w:cstheme="minorHAnsi"/>
        </w:rPr>
        <w:t>6.</w:t>
      </w:r>
      <w:r w:rsidR="00494F1E">
        <w:rPr>
          <w:rFonts w:asciiTheme="minorHAnsi" w:hAnsiTheme="minorHAnsi" w:cstheme="minorHAnsi"/>
        </w:rPr>
        <w:t>5</w:t>
      </w:r>
      <w:r w:rsidRPr="00770981">
        <w:rPr>
          <w:rFonts w:asciiTheme="minorHAnsi" w:hAnsiTheme="minorHAnsi" w:cstheme="minorHAnsi"/>
        </w:rPr>
        <w:t>.</w:t>
      </w:r>
      <w:r w:rsidR="00494F1E">
        <w:rPr>
          <w:rFonts w:asciiTheme="minorHAnsi" w:hAnsiTheme="minorHAnsi" w:cstheme="minorHAnsi"/>
        </w:rPr>
        <w:t>3</w:t>
      </w:r>
      <w:r w:rsidRPr="00770981">
        <w:rPr>
          <w:rFonts w:asciiTheme="minorHAnsi" w:hAnsiTheme="minorHAnsi" w:cstheme="minorHAnsi"/>
        </w:rPr>
        <w:tab/>
      </w:r>
      <w:r w:rsidR="000A5FF1" w:rsidRPr="00770981">
        <w:rPr>
          <w:rFonts w:asciiTheme="minorHAnsi" w:hAnsiTheme="minorHAnsi" w:cstheme="minorHAnsi"/>
        </w:rPr>
        <w:t xml:space="preserve">Any person who is </w:t>
      </w:r>
      <w:r w:rsidR="00F9123A">
        <w:rPr>
          <w:rFonts w:asciiTheme="minorHAnsi" w:hAnsiTheme="minorHAnsi" w:cstheme="minorHAnsi"/>
        </w:rPr>
        <w:t>discharged</w:t>
      </w:r>
      <w:r w:rsidR="000A5FF1" w:rsidRPr="00770981">
        <w:rPr>
          <w:rFonts w:asciiTheme="minorHAnsi" w:hAnsiTheme="minorHAnsi" w:cstheme="minorHAnsi"/>
        </w:rPr>
        <w:t xml:space="preserve"> from the</w:t>
      </w:r>
      <w:r w:rsidR="00F9123A">
        <w:rPr>
          <w:rFonts w:asciiTheme="minorHAnsi" w:hAnsiTheme="minorHAnsi" w:cstheme="minorHAnsi"/>
        </w:rPr>
        <w:t>ir position on the</w:t>
      </w:r>
      <w:r w:rsidR="000A5FF1" w:rsidRPr="00770981">
        <w:rPr>
          <w:rFonts w:asciiTheme="minorHAnsi" w:hAnsiTheme="minorHAnsi" w:cstheme="minorHAnsi"/>
        </w:rPr>
        <w:t xml:space="preserve"> Committee may have the opportunity to appeal this decision in writing, to be considered at the next Committee meeting. At the conclusion of </w:t>
      </w:r>
      <w:r w:rsidR="001679A2" w:rsidRPr="00770981">
        <w:rPr>
          <w:rFonts w:asciiTheme="minorHAnsi" w:hAnsiTheme="minorHAnsi" w:cstheme="minorHAnsi"/>
        </w:rPr>
        <w:t>discussion,</w:t>
      </w:r>
      <w:r w:rsidR="000A5FF1" w:rsidRPr="00770981">
        <w:rPr>
          <w:rFonts w:asciiTheme="minorHAnsi" w:hAnsiTheme="minorHAnsi" w:cstheme="minorHAnsi"/>
        </w:rPr>
        <w:t xml:space="preserve"> a vote is to be taken on the </w:t>
      </w:r>
      <w:r w:rsidR="001679A2" w:rsidRPr="00770981">
        <w:rPr>
          <w:rFonts w:asciiTheme="minorHAnsi" w:hAnsiTheme="minorHAnsi" w:cstheme="minorHAnsi"/>
        </w:rPr>
        <w:t>appeal,</w:t>
      </w:r>
      <w:r w:rsidR="000A5FF1" w:rsidRPr="00770981">
        <w:rPr>
          <w:rFonts w:asciiTheme="minorHAnsi" w:hAnsiTheme="minorHAnsi" w:cstheme="minorHAnsi"/>
        </w:rPr>
        <w:t xml:space="preserve"> and a majority vote will rule. The decision of the Committee at this point is final.</w:t>
      </w:r>
    </w:p>
    <w:p w14:paraId="3BF5285F" w14:textId="218BFECF" w:rsidR="00F9123A" w:rsidRPr="00770981" w:rsidRDefault="00F9123A" w:rsidP="00F9123A">
      <w:pPr>
        <w:spacing w:after="0"/>
        <w:ind w:left="1276" w:hanging="709"/>
        <w:jc w:val="both"/>
        <w:rPr>
          <w:rFonts w:asciiTheme="minorHAnsi" w:hAnsiTheme="minorHAnsi" w:cstheme="minorHAnsi"/>
        </w:rPr>
      </w:pPr>
      <w:r w:rsidRPr="00170B3B">
        <w:rPr>
          <w:rFonts w:asciiTheme="minorHAnsi" w:hAnsiTheme="minorHAnsi" w:cstheme="minorHAnsi"/>
        </w:rPr>
        <w:t>6.</w:t>
      </w:r>
      <w:r w:rsidR="00494F1E">
        <w:rPr>
          <w:rFonts w:asciiTheme="minorHAnsi" w:hAnsiTheme="minorHAnsi" w:cstheme="minorHAnsi"/>
        </w:rPr>
        <w:t>5</w:t>
      </w:r>
      <w:r w:rsidRPr="00170B3B">
        <w:rPr>
          <w:rFonts w:asciiTheme="minorHAnsi" w:hAnsiTheme="minorHAnsi" w:cstheme="minorHAnsi"/>
        </w:rPr>
        <w:t>.</w:t>
      </w:r>
      <w:r w:rsidR="00494F1E">
        <w:rPr>
          <w:rFonts w:asciiTheme="minorHAnsi" w:hAnsiTheme="minorHAnsi" w:cstheme="minorHAnsi"/>
        </w:rPr>
        <w:t>4</w:t>
      </w:r>
      <w:r>
        <w:rPr>
          <w:rFonts w:asciiTheme="minorHAnsi" w:hAnsiTheme="minorHAnsi" w:cstheme="minorHAnsi"/>
        </w:rPr>
        <w:tab/>
      </w:r>
      <w:r w:rsidRPr="00770981">
        <w:rPr>
          <w:rFonts w:asciiTheme="minorHAnsi" w:hAnsiTheme="minorHAnsi" w:cstheme="minorHAnsi"/>
        </w:rPr>
        <w:t>The office of the Office Bearer shall fall vacant upon the following:</w:t>
      </w:r>
    </w:p>
    <w:p w14:paraId="471AA3D2" w14:textId="77777777" w:rsidR="00F9123A" w:rsidRPr="00E818DE" w:rsidRDefault="00F9123A" w:rsidP="00594A68">
      <w:pPr>
        <w:pStyle w:val="ListParagraph"/>
        <w:numPr>
          <w:ilvl w:val="1"/>
          <w:numId w:val="4"/>
        </w:numPr>
        <w:ind w:left="1701" w:hanging="425"/>
        <w:jc w:val="both"/>
        <w:rPr>
          <w:rFonts w:asciiTheme="minorHAnsi" w:hAnsiTheme="minorHAnsi" w:cstheme="minorHAnsi"/>
        </w:rPr>
      </w:pPr>
      <w:r w:rsidRPr="00E818DE">
        <w:rPr>
          <w:rFonts w:asciiTheme="minorHAnsi" w:hAnsiTheme="minorHAnsi" w:cstheme="minorHAnsi"/>
        </w:rPr>
        <w:t xml:space="preserve">Disqualified from being a </w:t>
      </w:r>
      <w:proofErr w:type="gramStart"/>
      <w:r>
        <w:rPr>
          <w:rFonts w:asciiTheme="minorHAnsi" w:hAnsiTheme="minorHAnsi" w:cstheme="minorHAnsi"/>
        </w:rPr>
        <w:t>C</w:t>
      </w:r>
      <w:r w:rsidRPr="00E818DE">
        <w:rPr>
          <w:rFonts w:asciiTheme="minorHAnsi" w:hAnsiTheme="minorHAnsi" w:cstheme="minorHAnsi"/>
        </w:rPr>
        <w:t>ommittee</w:t>
      </w:r>
      <w:proofErr w:type="gramEnd"/>
      <w:r w:rsidRPr="00E818DE">
        <w:rPr>
          <w:rFonts w:asciiTheme="minorHAnsi" w:hAnsiTheme="minorHAnsi" w:cstheme="minorHAnsi"/>
        </w:rPr>
        <w:t xml:space="preserve"> member by the Act</w:t>
      </w:r>
    </w:p>
    <w:p w14:paraId="640B8AED" w14:textId="2DE687A3" w:rsidR="00F9123A" w:rsidRPr="00E818DE" w:rsidRDefault="00F9123A" w:rsidP="00594A68">
      <w:pPr>
        <w:pStyle w:val="ListParagraph"/>
        <w:numPr>
          <w:ilvl w:val="1"/>
          <w:numId w:val="4"/>
        </w:numPr>
        <w:ind w:left="1701" w:hanging="425"/>
        <w:jc w:val="both"/>
        <w:rPr>
          <w:rFonts w:asciiTheme="minorHAnsi" w:hAnsiTheme="minorHAnsi" w:cstheme="minorHAnsi"/>
        </w:rPr>
      </w:pPr>
      <w:r w:rsidRPr="00E818DE">
        <w:rPr>
          <w:rFonts w:asciiTheme="minorHAnsi" w:hAnsiTheme="minorHAnsi" w:cstheme="minorHAnsi"/>
        </w:rPr>
        <w:t xml:space="preserve">Expelled as a </w:t>
      </w:r>
      <w:r w:rsidR="00FF067B">
        <w:rPr>
          <w:rFonts w:asciiTheme="minorHAnsi" w:hAnsiTheme="minorHAnsi" w:cstheme="minorHAnsi"/>
        </w:rPr>
        <w:t>Delegate</w:t>
      </w:r>
      <w:r w:rsidRPr="00E818DE">
        <w:rPr>
          <w:rFonts w:asciiTheme="minorHAnsi" w:hAnsiTheme="minorHAnsi" w:cstheme="minorHAnsi"/>
        </w:rPr>
        <w:t xml:space="preserve"> under </w:t>
      </w:r>
      <w:r w:rsidR="005812A1">
        <w:rPr>
          <w:rFonts w:asciiTheme="minorHAnsi" w:hAnsiTheme="minorHAnsi" w:cstheme="minorHAnsi"/>
        </w:rPr>
        <w:t>this Constitution</w:t>
      </w:r>
      <w:r w:rsidRPr="00E818DE">
        <w:rPr>
          <w:rFonts w:asciiTheme="minorHAnsi" w:hAnsiTheme="minorHAnsi" w:cstheme="minorHAnsi"/>
        </w:rPr>
        <w:t xml:space="preserve"> </w:t>
      </w:r>
    </w:p>
    <w:p w14:paraId="29DD858F" w14:textId="77777777" w:rsidR="00F9123A" w:rsidRPr="00E818DE" w:rsidRDefault="00F9123A" w:rsidP="00594A68">
      <w:pPr>
        <w:pStyle w:val="ListParagraph"/>
        <w:numPr>
          <w:ilvl w:val="1"/>
          <w:numId w:val="4"/>
        </w:numPr>
        <w:ind w:left="1701" w:hanging="425"/>
        <w:jc w:val="both"/>
        <w:rPr>
          <w:rFonts w:asciiTheme="minorHAnsi" w:hAnsiTheme="minorHAnsi" w:cstheme="minorHAnsi"/>
        </w:rPr>
      </w:pPr>
      <w:r w:rsidRPr="00E818DE">
        <w:rPr>
          <w:rFonts w:asciiTheme="minorHAnsi" w:hAnsiTheme="minorHAnsi" w:cstheme="minorHAnsi"/>
        </w:rPr>
        <w:t xml:space="preserve">Permanently incapacitated by ill health </w:t>
      </w:r>
    </w:p>
    <w:p w14:paraId="32598229" w14:textId="017A5905" w:rsidR="00F9123A" w:rsidRPr="00E818DE" w:rsidRDefault="00F9123A" w:rsidP="00594A68">
      <w:pPr>
        <w:pStyle w:val="ListParagraph"/>
        <w:numPr>
          <w:ilvl w:val="1"/>
          <w:numId w:val="4"/>
        </w:numPr>
        <w:ind w:left="1701" w:hanging="425"/>
        <w:jc w:val="both"/>
        <w:rPr>
          <w:rFonts w:asciiTheme="minorHAnsi" w:hAnsiTheme="minorHAnsi" w:cstheme="minorHAnsi"/>
        </w:rPr>
      </w:pPr>
      <w:r w:rsidRPr="00E818DE">
        <w:rPr>
          <w:rFonts w:asciiTheme="minorHAnsi" w:hAnsiTheme="minorHAnsi" w:cstheme="minorHAnsi"/>
        </w:rPr>
        <w:t xml:space="preserve">Absent without apology from more than </w:t>
      </w:r>
      <w:r w:rsidR="00546AC2">
        <w:rPr>
          <w:rFonts w:asciiTheme="minorHAnsi" w:hAnsiTheme="minorHAnsi" w:cstheme="minorHAnsi"/>
        </w:rPr>
        <w:t>three</w:t>
      </w:r>
      <w:r w:rsidR="00546AC2" w:rsidRPr="00E818DE">
        <w:rPr>
          <w:rFonts w:asciiTheme="minorHAnsi" w:hAnsiTheme="minorHAnsi" w:cstheme="minorHAnsi"/>
        </w:rPr>
        <w:t xml:space="preserve"> </w:t>
      </w:r>
      <w:r w:rsidRPr="00E818DE">
        <w:rPr>
          <w:rFonts w:asciiTheme="minorHAnsi" w:hAnsiTheme="minorHAnsi" w:cstheme="minorHAnsi"/>
        </w:rPr>
        <w:t xml:space="preserve">meetings in a financial year </w:t>
      </w:r>
    </w:p>
    <w:p w14:paraId="2777DA0F" w14:textId="04F29A87" w:rsidR="00F9123A" w:rsidRPr="00F9123A" w:rsidRDefault="00F9123A" w:rsidP="00594A68">
      <w:pPr>
        <w:pStyle w:val="ListParagraph"/>
        <w:numPr>
          <w:ilvl w:val="1"/>
          <w:numId w:val="4"/>
        </w:numPr>
        <w:spacing w:after="0" w:line="240" w:lineRule="auto"/>
        <w:ind w:left="1701" w:hanging="425"/>
        <w:jc w:val="both"/>
        <w:rPr>
          <w:rFonts w:asciiTheme="minorHAnsi" w:hAnsiTheme="minorHAnsi" w:cstheme="minorHAnsi"/>
        </w:rPr>
      </w:pPr>
      <w:r w:rsidRPr="00E818DE">
        <w:rPr>
          <w:rFonts w:asciiTheme="minorHAnsi" w:hAnsiTheme="minorHAnsi" w:cstheme="minorHAnsi"/>
        </w:rPr>
        <w:t xml:space="preserve">No longer the duly appointed </w:t>
      </w:r>
      <w:r>
        <w:rPr>
          <w:rFonts w:asciiTheme="minorHAnsi" w:hAnsiTheme="minorHAnsi" w:cstheme="minorHAnsi"/>
        </w:rPr>
        <w:t>delegate</w:t>
      </w:r>
      <w:r w:rsidRPr="00E818DE">
        <w:rPr>
          <w:rFonts w:asciiTheme="minorHAnsi" w:hAnsiTheme="minorHAnsi" w:cstheme="minorHAnsi"/>
        </w:rPr>
        <w:t xml:space="preserve"> of a </w:t>
      </w:r>
      <w:proofErr w:type="gramStart"/>
      <w:r>
        <w:rPr>
          <w:rFonts w:asciiTheme="minorHAnsi" w:hAnsiTheme="minorHAnsi" w:cstheme="minorHAnsi"/>
        </w:rPr>
        <w:t>M</w:t>
      </w:r>
      <w:r w:rsidRPr="00E818DE">
        <w:rPr>
          <w:rFonts w:asciiTheme="minorHAnsi" w:hAnsiTheme="minorHAnsi" w:cstheme="minorHAnsi"/>
        </w:rPr>
        <w:t>ember</w:t>
      </w:r>
      <w:proofErr w:type="gramEnd"/>
    </w:p>
    <w:p w14:paraId="1AA27075" w14:textId="77777777" w:rsidR="00770981" w:rsidRDefault="00770981" w:rsidP="00770981">
      <w:pPr>
        <w:spacing w:after="0"/>
        <w:ind w:left="1276" w:hanging="709"/>
        <w:jc w:val="both"/>
        <w:rPr>
          <w:rFonts w:asciiTheme="minorHAnsi" w:hAnsiTheme="minorHAnsi" w:cstheme="minorHAnsi"/>
        </w:rPr>
      </w:pPr>
    </w:p>
    <w:p w14:paraId="1970C455" w14:textId="77777777" w:rsidR="00A6463B" w:rsidRDefault="00A6463B" w:rsidP="0007606D">
      <w:pPr>
        <w:spacing w:after="0"/>
        <w:ind w:left="567" w:hanging="567"/>
        <w:jc w:val="both"/>
        <w:rPr>
          <w:b/>
          <w:color w:val="4F81BD" w:themeColor="accent1"/>
          <w:sz w:val="28"/>
          <w:szCs w:val="28"/>
        </w:rPr>
      </w:pPr>
    </w:p>
    <w:p w14:paraId="689FCF9E" w14:textId="2984099C" w:rsidR="0007606D" w:rsidRPr="00A6463B" w:rsidRDefault="0007606D" w:rsidP="0007606D">
      <w:pPr>
        <w:spacing w:after="0"/>
        <w:ind w:left="567" w:hanging="567"/>
        <w:jc w:val="both"/>
        <w:rPr>
          <w:b/>
          <w:color w:val="4F81BD" w:themeColor="accent1"/>
          <w:sz w:val="28"/>
          <w:szCs w:val="28"/>
        </w:rPr>
      </w:pPr>
      <w:r w:rsidRPr="00A6463B">
        <w:rPr>
          <w:b/>
          <w:color w:val="4F81BD" w:themeColor="accent1"/>
          <w:sz w:val="28"/>
          <w:szCs w:val="28"/>
        </w:rPr>
        <w:lastRenderedPageBreak/>
        <w:t>6.</w:t>
      </w:r>
      <w:r w:rsidR="00494F1E">
        <w:rPr>
          <w:b/>
          <w:color w:val="4F81BD" w:themeColor="accent1"/>
          <w:sz w:val="28"/>
          <w:szCs w:val="28"/>
        </w:rPr>
        <w:t>6</w:t>
      </w:r>
      <w:r w:rsidRPr="00A6463B">
        <w:rPr>
          <w:b/>
          <w:color w:val="4F81BD" w:themeColor="accent1"/>
          <w:sz w:val="28"/>
          <w:szCs w:val="28"/>
        </w:rPr>
        <w:tab/>
        <w:t>Grounds for termination - Members</w:t>
      </w:r>
    </w:p>
    <w:p w14:paraId="192401E1" w14:textId="1D86EC31" w:rsidR="0007606D" w:rsidRPr="00A6463B" w:rsidRDefault="0007606D" w:rsidP="0007606D">
      <w:pPr>
        <w:spacing w:after="0"/>
        <w:ind w:left="1276" w:hanging="709"/>
      </w:pPr>
      <w:r w:rsidRPr="00A6463B">
        <w:rPr>
          <w:rFonts w:asciiTheme="minorHAnsi" w:hAnsiTheme="minorHAnsi" w:cstheme="minorHAnsi"/>
        </w:rPr>
        <w:t>6.</w:t>
      </w:r>
      <w:r w:rsidR="00494F1E">
        <w:rPr>
          <w:rFonts w:asciiTheme="minorHAnsi" w:hAnsiTheme="minorHAnsi" w:cstheme="minorHAnsi"/>
        </w:rPr>
        <w:t>6</w:t>
      </w:r>
      <w:r w:rsidRPr="00A6463B">
        <w:rPr>
          <w:rFonts w:asciiTheme="minorHAnsi" w:hAnsiTheme="minorHAnsi" w:cstheme="minorHAnsi"/>
        </w:rPr>
        <w:t>.1</w:t>
      </w:r>
      <w:r w:rsidRPr="00A6463B">
        <w:rPr>
          <w:rFonts w:asciiTheme="minorHAnsi" w:hAnsiTheme="minorHAnsi" w:cstheme="minorHAnsi"/>
        </w:rPr>
        <w:tab/>
      </w:r>
      <w:r w:rsidRPr="00A6463B">
        <w:t xml:space="preserve">The Committee reserves the right to terminate the membership of a </w:t>
      </w:r>
      <w:proofErr w:type="gramStart"/>
      <w:r w:rsidRPr="00A6463B">
        <w:t>Member</w:t>
      </w:r>
      <w:proofErr w:type="gramEnd"/>
      <w:r w:rsidRPr="00A6463B">
        <w:t xml:space="preserve"> who breaches constitutional rules, and/or breaches the Act or otherwise acts in a manner that is detrimental to the Association. </w:t>
      </w:r>
    </w:p>
    <w:p w14:paraId="776F13C9" w14:textId="348A394C" w:rsidR="0007606D" w:rsidRPr="00A6463B" w:rsidRDefault="0007606D" w:rsidP="0007606D">
      <w:pPr>
        <w:spacing w:after="0"/>
        <w:ind w:left="1276" w:hanging="709"/>
        <w:rPr>
          <w:rFonts w:asciiTheme="minorHAnsi" w:hAnsiTheme="minorHAnsi" w:cstheme="minorHAnsi"/>
        </w:rPr>
      </w:pPr>
      <w:r w:rsidRPr="00A6463B">
        <w:rPr>
          <w:rFonts w:asciiTheme="minorHAnsi" w:hAnsiTheme="minorHAnsi" w:cstheme="minorHAnsi"/>
        </w:rPr>
        <w:t>6.</w:t>
      </w:r>
      <w:r w:rsidR="00494F1E">
        <w:rPr>
          <w:rFonts w:asciiTheme="minorHAnsi" w:hAnsiTheme="minorHAnsi" w:cstheme="minorHAnsi"/>
        </w:rPr>
        <w:t>6</w:t>
      </w:r>
      <w:r w:rsidRPr="00A6463B">
        <w:rPr>
          <w:rFonts w:asciiTheme="minorHAnsi" w:hAnsiTheme="minorHAnsi" w:cstheme="minorHAnsi"/>
        </w:rPr>
        <w:t>.2</w:t>
      </w:r>
      <w:r w:rsidRPr="00A6463B">
        <w:rPr>
          <w:rFonts w:asciiTheme="minorHAnsi" w:hAnsiTheme="minorHAnsi" w:cstheme="minorHAnsi"/>
        </w:rPr>
        <w:tab/>
        <w:t>No decision to terminate the membership of a Member shall be made under clause 6.</w:t>
      </w:r>
      <w:r w:rsidR="00494F1E">
        <w:rPr>
          <w:rFonts w:asciiTheme="minorHAnsi" w:hAnsiTheme="minorHAnsi" w:cstheme="minorHAnsi"/>
        </w:rPr>
        <w:t>6</w:t>
      </w:r>
      <w:r w:rsidRPr="00A6463B">
        <w:rPr>
          <w:rFonts w:asciiTheme="minorHAnsi" w:hAnsiTheme="minorHAnsi" w:cstheme="minorHAnsi"/>
        </w:rPr>
        <w:t xml:space="preserve">.1 unless: </w:t>
      </w:r>
    </w:p>
    <w:p w14:paraId="7B56ECD1" w14:textId="42D5B07C" w:rsidR="0007606D" w:rsidRPr="00A6463B" w:rsidRDefault="0007606D" w:rsidP="0007606D">
      <w:pPr>
        <w:spacing w:after="0"/>
        <w:ind w:left="2153" w:hanging="452"/>
        <w:jc w:val="both"/>
      </w:pPr>
      <w:r w:rsidRPr="00A6463B">
        <w:t>a)</w:t>
      </w:r>
      <w:r w:rsidRPr="00A6463B">
        <w:tab/>
        <w:t xml:space="preserve">Particulars of the charge have been communicated by the Committee to the Member in writing via their Delegates at least </w:t>
      </w:r>
      <w:proofErr w:type="spellStart"/>
      <w:r w:rsidRPr="00A6463B">
        <w:t>xxxx</w:t>
      </w:r>
      <w:proofErr w:type="spellEnd"/>
      <w:r w:rsidRPr="00A6463B">
        <w:t xml:space="preserve"> [xx] days before a meeting is to be held before the remaining members of the Committee who shall determine the matter.</w:t>
      </w:r>
    </w:p>
    <w:p w14:paraId="50C81638" w14:textId="591FE37C" w:rsidR="0007606D" w:rsidRPr="00A6463B" w:rsidRDefault="00321388" w:rsidP="0007606D">
      <w:pPr>
        <w:spacing w:after="0"/>
        <w:ind w:left="2153" w:hanging="452"/>
        <w:jc w:val="both"/>
      </w:pPr>
      <w:r w:rsidRPr="00A6463B">
        <w:t>b</w:t>
      </w:r>
      <w:r w:rsidR="0007606D" w:rsidRPr="00A6463B">
        <w:t>)</w:t>
      </w:r>
      <w:r w:rsidR="0007606D" w:rsidRPr="00A6463B">
        <w:tab/>
        <w:t xml:space="preserve">The Member is provided with the opportunity to have their Delegates or another nominated person or persons to appear before the other members of the Committee, or at the Member’s option to submit a written statement instead, to argue why a decision to terminate their membership should not be made. </w:t>
      </w:r>
    </w:p>
    <w:p w14:paraId="27094BC5" w14:textId="5E934316" w:rsidR="0007606D" w:rsidRPr="00A6463B" w:rsidRDefault="0007606D" w:rsidP="0007606D">
      <w:pPr>
        <w:spacing w:after="0"/>
        <w:ind w:left="1276" w:hanging="709"/>
        <w:jc w:val="both"/>
        <w:rPr>
          <w:rFonts w:asciiTheme="minorHAnsi" w:hAnsiTheme="minorHAnsi" w:cstheme="minorHAnsi"/>
        </w:rPr>
      </w:pPr>
      <w:r w:rsidRPr="00A6463B">
        <w:rPr>
          <w:rFonts w:asciiTheme="minorHAnsi" w:hAnsiTheme="minorHAnsi" w:cstheme="minorHAnsi"/>
        </w:rPr>
        <w:t>6.</w:t>
      </w:r>
      <w:r w:rsidR="00494F1E">
        <w:rPr>
          <w:rFonts w:asciiTheme="minorHAnsi" w:hAnsiTheme="minorHAnsi" w:cstheme="minorHAnsi"/>
        </w:rPr>
        <w:t>6</w:t>
      </w:r>
      <w:r w:rsidRPr="00A6463B">
        <w:rPr>
          <w:rFonts w:asciiTheme="minorHAnsi" w:hAnsiTheme="minorHAnsi" w:cstheme="minorHAnsi"/>
        </w:rPr>
        <w:t>.3</w:t>
      </w:r>
      <w:r w:rsidRPr="00A6463B">
        <w:rPr>
          <w:rFonts w:asciiTheme="minorHAnsi" w:hAnsiTheme="minorHAnsi" w:cstheme="minorHAnsi"/>
        </w:rPr>
        <w:tab/>
        <w:t>Any Member who has their membership terminated may have the opportunity to appeal this decision in writing, to be considered at the next Committee meeting. At the conclusion of discussion, a vote is to be taken on the appeal, and a majority vote will rule. The decision of the Committee at this point is final.</w:t>
      </w:r>
    </w:p>
    <w:p w14:paraId="2292CC9C" w14:textId="0C2A88D5" w:rsidR="001679A2" w:rsidRPr="00C131EB" w:rsidRDefault="0007606D" w:rsidP="00C131EB">
      <w:pPr>
        <w:ind w:left="1276" w:hanging="709"/>
        <w:jc w:val="both"/>
      </w:pPr>
      <w:r w:rsidRPr="00A6463B">
        <w:t>6.</w:t>
      </w:r>
      <w:r w:rsidR="00494F1E">
        <w:t>6</w:t>
      </w:r>
      <w:r w:rsidRPr="00A6463B">
        <w:t>.4</w:t>
      </w:r>
      <w:r w:rsidRPr="00A6463B">
        <w:tab/>
        <w:t>A Member who ceases to be a Member of the Association must immediately return to the Association all the Association's documents, records or other property in its possession, custody or control.</w:t>
      </w:r>
    </w:p>
    <w:p w14:paraId="4A2F9F7E" w14:textId="4FF357E4" w:rsidR="00B448C2" w:rsidRPr="00627A65" w:rsidRDefault="00B448C2" w:rsidP="00170B3B">
      <w:pPr>
        <w:spacing w:after="0"/>
        <w:ind w:left="567" w:hanging="567"/>
        <w:jc w:val="both"/>
        <w:rPr>
          <w:b/>
          <w:color w:val="4F81BD" w:themeColor="accent1"/>
          <w:sz w:val="28"/>
          <w:szCs w:val="28"/>
        </w:rPr>
      </w:pPr>
      <w:r>
        <w:rPr>
          <w:b/>
          <w:color w:val="4F81BD" w:themeColor="accent1"/>
          <w:sz w:val="28"/>
          <w:szCs w:val="28"/>
        </w:rPr>
        <w:t>6.</w:t>
      </w:r>
      <w:r w:rsidR="00494F1E">
        <w:rPr>
          <w:b/>
          <w:color w:val="4F81BD" w:themeColor="accent1"/>
          <w:sz w:val="28"/>
          <w:szCs w:val="28"/>
        </w:rPr>
        <w:t>7</w:t>
      </w:r>
      <w:r w:rsidRPr="00627A65">
        <w:rPr>
          <w:b/>
          <w:color w:val="4F81BD" w:themeColor="accent1"/>
          <w:sz w:val="28"/>
          <w:szCs w:val="28"/>
        </w:rPr>
        <w:tab/>
      </w:r>
      <w:r w:rsidR="00753F81" w:rsidRPr="00753F81">
        <w:rPr>
          <w:b/>
          <w:color w:val="4F81BD" w:themeColor="accent1"/>
          <w:sz w:val="28"/>
          <w:szCs w:val="28"/>
          <w:highlight w:val="yellow"/>
        </w:rPr>
        <w:t xml:space="preserve">[Optional] </w:t>
      </w:r>
      <w:r w:rsidR="004E7BA0" w:rsidRPr="00753F81">
        <w:rPr>
          <w:b/>
          <w:color w:val="4F81BD" w:themeColor="accent1"/>
          <w:sz w:val="28"/>
          <w:szCs w:val="28"/>
          <w:highlight w:val="yellow"/>
        </w:rPr>
        <w:t>Change of Delegates</w:t>
      </w:r>
    </w:p>
    <w:p w14:paraId="56E85964" w14:textId="302091CC" w:rsidR="0007606D" w:rsidRPr="00A6463B" w:rsidRDefault="00421333" w:rsidP="00A6463B">
      <w:pPr>
        <w:pStyle w:val="ListParagraph"/>
        <w:ind w:left="567"/>
        <w:jc w:val="both"/>
        <w:rPr>
          <w:rFonts w:asciiTheme="minorHAnsi" w:hAnsiTheme="minorHAnsi" w:cstheme="minorHAnsi"/>
        </w:rPr>
      </w:pPr>
      <w:r>
        <w:rPr>
          <w:rFonts w:asciiTheme="minorHAnsi" w:hAnsiTheme="minorHAnsi" w:cstheme="minorHAnsi"/>
        </w:rPr>
        <w:t xml:space="preserve">A Member can amend its </w:t>
      </w:r>
      <w:r w:rsidR="00546AC2">
        <w:rPr>
          <w:rFonts w:asciiTheme="minorHAnsi" w:hAnsiTheme="minorHAnsi" w:cstheme="minorHAnsi"/>
        </w:rPr>
        <w:t>D</w:t>
      </w:r>
      <w:r>
        <w:rPr>
          <w:rFonts w:asciiTheme="minorHAnsi" w:hAnsiTheme="minorHAnsi" w:cstheme="minorHAnsi"/>
        </w:rPr>
        <w:t xml:space="preserve">elegate(s) to the Committee from time to time. Any amendment to its </w:t>
      </w:r>
      <w:r w:rsidR="00546AC2">
        <w:rPr>
          <w:rFonts w:asciiTheme="minorHAnsi" w:hAnsiTheme="minorHAnsi" w:cstheme="minorHAnsi"/>
        </w:rPr>
        <w:t>D</w:t>
      </w:r>
      <w:r>
        <w:rPr>
          <w:rFonts w:asciiTheme="minorHAnsi" w:hAnsiTheme="minorHAnsi" w:cstheme="minorHAnsi"/>
        </w:rPr>
        <w:t xml:space="preserve">elegate(s) will only take affect after it has been received in writing by the </w:t>
      </w:r>
      <w:r w:rsidR="004B3737">
        <w:rPr>
          <w:rFonts w:asciiTheme="minorHAnsi" w:hAnsiTheme="minorHAnsi" w:cstheme="minorHAnsi"/>
        </w:rPr>
        <w:t>Chairperson or</w:t>
      </w:r>
      <w:r>
        <w:rPr>
          <w:rFonts w:asciiTheme="minorHAnsi" w:hAnsiTheme="minorHAnsi" w:cstheme="minorHAnsi"/>
        </w:rPr>
        <w:t xml:space="preserve"> Secretary of the Committee</w:t>
      </w:r>
      <w:r w:rsidR="000A5FF1" w:rsidRPr="00421333">
        <w:rPr>
          <w:rFonts w:asciiTheme="minorHAnsi" w:hAnsiTheme="minorHAnsi" w:cstheme="minorHAnsi"/>
        </w:rPr>
        <w:t>.</w:t>
      </w:r>
    </w:p>
    <w:p w14:paraId="3F19A924" w14:textId="4AE6C2C3" w:rsidR="004E7BA0" w:rsidRPr="00627A65" w:rsidRDefault="004E7BA0" w:rsidP="004E7BA0">
      <w:pPr>
        <w:spacing w:after="0"/>
        <w:ind w:left="567" w:hanging="567"/>
        <w:jc w:val="both"/>
        <w:rPr>
          <w:b/>
          <w:color w:val="4F81BD" w:themeColor="accent1"/>
          <w:sz w:val="28"/>
          <w:szCs w:val="28"/>
        </w:rPr>
      </w:pPr>
      <w:r>
        <w:rPr>
          <w:b/>
          <w:color w:val="4F81BD" w:themeColor="accent1"/>
          <w:sz w:val="28"/>
          <w:szCs w:val="28"/>
        </w:rPr>
        <w:t>6.</w:t>
      </w:r>
      <w:r w:rsidR="00494F1E">
        <w:rPr>
          <w:b/>
          <w:color w:val="4F81BD" w:themeColor="accent1"/>
          <w:sz w:val="28"/>
          <w:szCs w:val="28"/>
        </w:rPr>
        <w:t>8</w:t>
      </w:r>
      <w:r w:rsidRPr="00627A65">
        <w:rPr>
          <w:b/>
          <w:color w:val="4F81BD" w:themeColor="accent1"/>
          <w:sz w:val="28"/>
          <w:szCs w:val="28"/>
        </w:rPr>
        <w:tab/>
      </w:r>
      <w:r>
        <w:rPr>
          <w:b/>
          <w:color w:val="4F81BD" w:themeColor="accent1"/>
          <w:sz w:val="28"/>
          <w:szCs w:val="28"/>
        </w:rPr>
        <w:t xml:space="preserve">Casual </w:t>
      </w:r>
      <w:r w:rsidR="00C3569C">
        <w:rPr>
          <w:b/>
          <w:color w:val="4F81BD" w:themeColor="accent1"/>
          <w:sz w:val="28"/>
          <w:szCs w:val="28"/>
        </w:rPr>
        <w:t>v</w:t>
      </w:r>
      <w:r>
        <w:rPr>
          <w:b/>
          <w:color w:val="4F81BD" w:themeColor="accent1"/>
          <w:sz w:val="28"/>
          <w:szCs w:val="28"/>
        </w:rPr>
        <w:t>acancy</w:t>
      </w:r>
    </w:p>
    <w:p w14:paraId="0941DF21" w14:textId="4E51BDE2" w:rsidR="004E7BA0" w:rsidRPr="004E7BA0" w:rsidRDefault="004E7BA0" w:rsidP="004E7BA0">
      <w:pPr>
        <w:pStyle w:val="ListParagraph"/>
        <w:ind w:left="567"/>
        <w:jc w:val="both"/>
        <w:rPr>
          <w:rFonts w:asciiTheme="minorHAnsi" w:hAnsiTheme="minorHAnsi" w:cstheme="minorHAnsi"/>
        </w:rPr>
      </w:pPr>
      <w:r>
        <w:rPr>
          <w:rFonts w:asciiTheme="minorHAnsi" w:hAnsiTheme="minorHAnsi" w:cstheme="minorHAnsi"/>
        </w:rPr>
        <w:t xml:space="preserve">The Committee may appoint a person to </w:t>
      </w:r>
      <w:r w:rsidRPr="004E7BA0">
        <w:rPr>
          <w:rFonts w:asciiTheme="minorHAnsi" w:hAnsiTheme="minorHAnsi" w:cstheme="minorHAnsi"/>
        </w:rPr>
        <w:t xml:space="preserve">fill a casual vacancy, and such a </w:t>
      </w:r>
      <w:r w:rsidR="0004420E">
        <w:rPr>
          <w:rFonts w:asciiTheme="minorHAnsi" w:hAnsiTheme="minorHAnsi" w:cstheme="minorHAnsi"/>
        </w:rPr>
        <w:t>C</w:t>
      </w:r>
      <w:r w:rsidRPr="004E7BA0">
        <w:rPr>
          <w:rFonts w:asciiTheme="minorHAnsi" w:hAnsiTheme="minorHAnsi" w:cstheme="minorHAnsi"/>
        </w:rPr>
        <w:t xml:space="preserve">ommittee member shall hold office until the next Annual General Meeting of the Association and shall be eligible for </w:t>
      </w:r>
      <w:r w:rsidR="00546AC2">
        <w:rPr>
          <w:rFonts w:asciiTheme="minorHAnsi" w:hAnsiTheme="minorHAnsi" w:cstheme="minorHAnsi"/>
        </w:rPr>
        <w:t>appointment</w:t>
      </w:r>
      <w:r w:rsidR="00546AC2" w:rsidRPr="004E7BA0">
        <w:rPr>
          <w:rFonts w:asciiTheme="minorHAnsi" w:hAnsiTheme="minorHAnsi" w:cstheme="minorHAnsi"/>
        </w:rPr>
        <w:t xml:space="preserve"> </w:t>
      </w:r>
      <w:r w:rsidRPr="004E7BA0">
        <w:rPr>
          <w:rFonts w:asciiTheme="minorHAnsi" w:hAnsiTheme="minorHAnsi" w:cstheme="minorHAnsi"/>
        </w:rPr>
        <w:t xml:space="preserve">to the </w:t>
      </w:r>
      <w:r w:rsidR="0004420E">
        <w:rPr>
          <w:rFonts w:asciiTheme="minorHAnsi" w:hAnsiTheme="minorHAnsi" w:cstheme="minorHAnsi"/>
        </w:rPr>
        <w:t>C</w:t>
      </w:r>
      <w:r w:rsidRPr="004E7BA0">
        <w:rPr>
          <w:rFonts w:asciiTheme="minorHAnsi" w:hAnsiTheme="minorHAnsi" w:cstheme="minorHAnsi"/>
        </w:rPr>
        <w:t>ommittee without nomination.</w:t>
      </w:r>
    </w:p>
    <w:p w14:paraId="34D51777" w14:textId="20281C0B" w:rsidR="00B448C2" w:rsidRPr="008B3D85" w:rsidRDefault="00B448C2" w:rsidP="00170B3B">
      <w:pPr>
        <w:spacing w:after="0"/>
        <w:ind w:left="567" w:hanging="567"/>
        <w:jc w:val="both"/>
        <w:rPr>
          <w:b/>
          <w:color w:val="4F81BD" w:themeColor="accent1"/>
          <w:sz w:val="28"/>
          <w:szCs w:val="28"/>
        </w:rPr>
      </w:pPr>
      <w:r w:rsidRPr="008B3D85">
        <w:rPr>
          <w:b/>
          <w:color w:val="4F81BD" w:themeColor="accent1"/>
          <w:sz w:val="28"/>
          <w:szCs w:val="28"/>
        </w:rPr>
        <w:t>6.</w:t>
      </w:r>
      <w:r w:rsidR="00494F1E">
        <w:rPr>
          <w:b/>
          <w:color w:val="4F81BD" w:themeColor="accent1"/>
          <w:sz w:val="28"/>
          <w:szCs w:val="28"/>
        </w:rPr>
        <w:t>9</w:t>
      </w:r>
      <w:r w:rsidRPr="008B3D85">
        <w:rPr>
          <w:b/>
          <w:color w:val="4F81BD" w:themeColor="accent1"/>
          <w:sz w:val="28"/>
          <w:szCs w:val="28"/>
        </w:rPr>
        <w:tab/>
        <w:t xml:space="preserve">Conflict of </w:t>
      </w:r>
      <w:r w:rsidR="00C3569C" w:rsidRPr="008B3D85">
        <w:rPr>
          <w:b/>
          <w:color w:val="4F81BD" w:themeColor="accent1"/>
          <w:sz w:val="28"/>
          <w:szCs w:val="28"/>
        </w:rPr>
        <w:t>i</w:t>
      </w:r>
      <w:r w:rsidRPr="008B3D85">
        <w:rPr>
          <w:b/>
          <w:color w:val="4F81BD" w:themeColor="accent1"/>
          <w:sz w:val="28"/>
          <w:szCs w:val="28"/>
        </w:rPr>
        <w:t>nterest</w:t>
      </w:r>
    </w:p>
    <w:p w14:paraId="5901ADDA" w14:textId="77777777" w:rsidR="0007606D" w:rsidRDefault="0007606D" w:rsidP="0007606D">
      <w:pPr>
        <w:spacing w:after="0"/>
        <w:ind w:left="567"/>
        <w:jc w:val="both"/>
        <w:rPr>
          <w:rFonts w:asciiTheme="minorHAnsi" w:hAnsiTheme="minorHAnsi" w:cstheme="minorHAnsi"/>
        </w:rPr>
      </w:pPr>
      <w:r w:rsidRPr="008B3D85">
        <w:rPr>
          <w:rFonts w:asciiTheme="minorHAnsi" w:hAnsiTheme="minorHAnsi" w:cstheme="minorHAnsi"/>
        </w:rPr>
        <w:t xml:space="preserve">A Delegate having a direct or indirect pecuniary interest in a contract or proposed contract with the association must disclose the nature and extent of that interest to the committee as required by the </w:t>
      </w:r>
      <w:proofErr w:type="gramStart"/>
      <w:r w:rsidRPr="008B3D85">
        <w:rPr>
          <w:rFonts w:asciiTheme="minorHAnsi" w:hAnsiTheme="minorHAnsi" w:cstheme="minorHAnsi"/>
        </w:rPr>
        <w:t>Act, and</w:t>
      </w:r>
      <w:proofErr w:type="gramEnd"/>
      <w:r w:rsidRPr="008B3D85">
        <w:rPr>
          <w:rFonts w:asciiTheme="minorHAnsi" w:hAnsiTheme="minorHAnsi" w:cstheme="minorHAnsi"/>
        </w:rPr>
        <w:t xml:space="preserve"> shall not vote with respect to that contract or proposed contract. The member of the committee must disclose the nature and extent of his or her interest in the contract at the next annual general meeting of the association.</w:t>
      </w:r>
    </w:p>
    <w:p w14:paraId="72DFFD14" w14:textId="77777777" w:rsidR="0007606D" w:rsidRDefault="0007606D" w:rsidP="00770981">
      <w:pPr>
        <w:spacing w:after="0"/>
        <w:ind w:left="567" w:hanging="567"/>
        <w:jc w:val="both"/>
        <w:rPr>
          <w:rFonts w:asciiTheme="minorHAnsi" w:hAnsiTheme="minorHAnsi" w:cstheme="minorHAnsi"/>
        </w:rPr>
      </w:pPr>
    </w:p>
    <w:p w14:paraId="1173B592" w14:textId="721A7F43" w:rsidR="00770981" w:rsidRPr="00627A65" w:rsidRDefault="00770981" w:rsidP="00770981">
      <w:pPr>
        <w:spacing w:after="0"/>
        <w:ind w:left="567" w:hanging="567"/>
        <w:jc w:val="both"/>
        <w:rPr>
          <w:b/>
          <w:color w:val="4F81BD" w:themeColor="accent1"/>
          <w:sz w:val="28"/>
          <w:szCs w:val="28"/>
        </w:rPr>
      </w:pPr>
      <w:r>
        <w:rPr>
          <w:b/>
          <w:color w:val="4F81BD" w:themeColor="accent1"/>
          <w:sz w:val="28"/>
          <w:szCs w:val="28"/>
        </w:rPr>
        <w:t>6.</w:t>
      </w:r>
      <w:r w:rsidR="00494F1E">
        <w:rPr>
          <w:b/>
          <w:color w:val="4F81BD" w:themeColor="accent1"/>
          <w:sz w:val="28"/>
          <w:szCs w:val="28"/>
        </w:rPr>
        <w:t>10</w:t>
      </w:r>
      <w:r w:rsidRPr="00627A65">
        <w:rPr>
          <w:b/>
          <w:color w:val="4F81BD" w:themeColor="accent1"/>
          <w:sz w:val="28"/>
          <w:szCs w:val="28"/>
        </w:rPr>
        <w:tab/>
      </w:r>
      <w:r>
        <w:rPr>
          <w:b/>
          <w:color w:val="4F81BD" w:themeColor="accent1"/>
          <w:sz w:val="28"/>
          <w:szCs w:val="28"/>
        </w:rPr>
        <w:t xml:space="preserve">Voting </w:t>
      </w:r>
    </w:p>
    <w:p w14:paraId="63934741" w14:textId="60BB79C0" w:rsidR="00770981" w:rsidRDefault="00770981" w:rsidP="00770981">
      <w:pPr>
        <w:ind w:left="567"/>
        <w:jc w:val="both"/>
        <w:rPr>
          <w:rFonts w:asciiTheme="minorHAnsi" w:hAnsiTheme="minorHAnsi" w:cstheme="minorHAnsi"/>
        </w:rPr>
      </w:pPr>
      <w:r>
        <w:rPr>
          <w:rFonts w:asciiTheme="minorHAnsi" w:hAnsiTheme="minorHAnsi" w:cstheme="minorHAnsi"/>
        </w:rPr>
        <w:t xml:space="preserve">All voting at Committee Meetings shall be done by way of hands. A secret ballot may be requested however if </w:t>
      </w:r>
      <w:r w:rsidRPr="00F9123A">
        <w:rPr>
          <w:rFonts w:asciiTheme="minorHAnsi" w:hAnsiTheme="minorHAnsi" w:cstheme="minorHAnsi"/>
          <w:highlight w:val="yellow"/>
        </w:rPr>
        <w:t xml:space="preserve">xx </w:t>
      </w:r>
      <w:r w:rsidR="00F9123A" w:rsidRPr="00F9123A">
        <w:rPr>
          <w:rFonts w:asciiTheme="minorHAnsi" w:hAnsiTheme="minorHAnsi" w:cstheme="minorHAnsi"/>
          <w:highlight w:val="yellow"/>
        </w:rPr>
        <w:t>[</w:t>
      </w:r>
      <w:r w:rsidRPr="00F9123A">
        <w:rPr>
          <w:rFonts w:asciiTheme="minorHAnsi" w:hAnsiTheme="minorHAnsi" w:cstheme="minorHAnsi"/>
          <w:highlight w:val="yellow"/>
        </w:rPr>
        <w:t>xx</w:t>
      </w:r>
      <w:r w:rsidR="00F9123A" w:rsidRPr="00F9123A">
        <w:rPr>
          <w:rFonts w:asciiTheme="minorHAnsi" w:hAnsiTheme="minorHAnsi" w:cstheme="minorHAnsi"/>
          <w:highlight w:val="yellow"/>
        </w:rPr>
        <w:t>]</w:t>
      </w:r>
      <w:r>
        <w:rPr>
          <w:rFonts w:asciiTheme="minorHAnsi" w:hAnsiTheme="minorHAnsi" w:cstheme="minorHAnsi"/>
        </w:rPr>
        <w:t xml:space="preserve"> or more Committee members request this. The Chairperson </w:t>
      </w:r>
      <w:r w:rsidR="00C57768">
        <w:rPr>
          <w:rFonts w:asciiTheme="minorHAnsi" w:hAnsiTheme="minorHAnsi" w:cstheme="minorHAnsi"/>
        </w:rPr>
        <w:t>[</w:t>
      </w:r>
      <w:proofErr w:type="gramStart"/>
      <w:r w:rsidRPr="00C57768">
        <w:rPr>
          <w:rFonts w:asciiTheme="minorHAnsi" w:hAnsiTheme="minorHAnsi" w:cstheme="minorHAnsi"/>
          <w:color w:val="EE0000"/>
          <w:highlight w:val="yellow"/>
        </w:rPr>
        <w:t>will OR will</w:t>
      </w:r>
      <w:proofErr w:type="gramEnd"/>
      <w:r w:rsidRPr="00C57768">
        <w:rPr>
          <w:rFonts w:asciiTheme="minorHAnsi" w:hAnsiTheme="minorHAnsi" w:cstheme="minorHAnsi"/>
          <w:color w:val="EE0000"/>
          <w:highlight w:val="yellow"/>
        </w:rPr>
        <w:t xml:space="preserve"> not</w:t>
      </w:r>
      <w:r w:rsidR="00C57768">
        <w:rPr>
          <w:rFonts w:asciiTheme="minorHAnsi" w:hAnsiTheme="minorHAnsi" w:cstheme="minorHAnsi"/>
        </w:rPr>
        <w:t>]</w:t>
      </w:r>
      <w:r>
        <w:rPr>
          <w:rFonts w:asciiTheme="minorHAnsi" w:hAnsiTheme="minorHAnsi" w:cstheme="minorHAnsi"/>
        </w:rPr>
        <w:t xml:space="preserve"> have a casting vote. </w:t>
      </w:r>
    </w:p>
    <w:p w14:paraId="4C623F4E" w14:textId="19450150" w:rsidR="001916EC" w:rsidRPr="00B91C65" w:rsidRDefault="001916EC" w:rsidP="00C131EB">
      <w:pPr>
        <w:spacing w:before="480" w:after="0"/>
        <w:ind w:left="567" w:hanging="567"/>
        <w:rPr>
          <w:color w:val="4F81BD" w:themeColor="accent1"/>
        </w:rPr>
      </w:pPr>
      <w:r w:rsidRPr="00170B3B">
        <w:rPr>
          <w:b/>
          <w:color w:val="4F81BD" w:themeColor="accent1"/>
          <w:sz w:val="28"/>
          <w:szCs w:val="28"/>
        </w:rPr>
        <w:lastRenderedPageBreak/>
        <w:t>7</w:t>
      </w:r>
      <w:r w:rsidRPr="00170B3B">
        <w:rPr>
          <w:b/>
          <w:color w:val="4F81BD" w:themeColor="accent1"/>
          <w:sz w:val="28"/>
          <w:szCs w:val="28"/>
        </w:rPr>
        <w:tab/>
      </w:r>
      <w:r>
        <w:rPr>
          <w:b/>
          <w:color w:val="4F81BD" w:themeColor="accent1"/>
          <w:sz w:val="28"/>
          <w:szCs w:val="28"/>
        </w:rPr>
        <w:t xml:space="preserve">Common </w:t>
      </w:r>
      <w:r w:rsidR="00C3569C">
        <w:rPr>
          <w:b/>
          <w:color w:val="4F81BD" w:themeColor="accent1"/>
          <w:sz w:val="28"/>
          <w:szCs w:val="28"/>
        </w:rPr>
        <w:t>s</w:t>
      </w:r>
      <w:r>
        <w:rPr>
          <w:b/>
          <w:color w:val="4F81BD" w:themeColor="accent1"/>
          <w:sz w:val="28"/>
          <w:szCs w:val="28"/>
        </w:rPr>
        <w:t>eal</w:t>
      </w:r>
    </w:p>
    <w:p w14:paraId="7B3E8CBF" w14:textId="4BCF8991" w:rsidR="001916EC" w:rsidRPr="001916EC" w:rsidRDefault="001916EC" w:rsidP="00C131EB">
      <w:pPr>
        <w:spacing w:after="0"/>
        <w:ind w:left="567"/>
        <w:rPr>
          <w:rFonts w:asciiTheme="minorHAnsi" w:hAnsiTheme="minorHAnsi" w:cstheme="minorHAnsi"/>
        </w:rPr>
      </w:pPr>
      <w:r w:rsidRPr="001916EC">
        <w:rPr>
          <w:rFonts w:asciiTheme="minorHAnsi" w:hAnsiTheme="minorHAnsi" w:cstheme="minorHAnsi"/>
        </w:rPr>
        <w:t xml:space="preserve">The </w:t>
      </w:r>
      <w:r>
        <w:rPr>
          <w:rFonts w:asciiTheme="minorHAnsi" w:hAnsiTheme="minorHAnsi" w:cstheme="minorHAnsi"/>
        </w:rPr>
        <w:t>A</w:t>
      </w:r>
      <w:r w:rsidRPr="001916EC">
        <w:rPr>
          <w:rFonts w:asciiTheme="minorHAnsi" w:hAnsiTheme="minorHAnsi" w:cstheme="minorHAnsi"/>
        </w:rPr>
        <w:t xml:space="preserve">ssociation shall have a common seal upon which its corporate name shall appear in legible characters. The seal shall not be used without the express authorisation of the committee, and every use of the seal shall be recorded in the minute book of the Association. The affixing of the seal shall be witnessed by the Chair and one other </w:t>
      </w:r>
      <w:r w:rsidR="001679A2">
        <w:rPr>
          <w:rFonts w:asciiTheme="minorHAnsi" w:hAnsiTheme="minorHAnsi" w:cstheme="minorHAnsi"/>
        </w:rPr>
        <w:t>member of the Committee</w:t>
      </w:r>
      <w:r w:rsidRPr="001916EC">
        <w:rPr>
          <w:rFonts w:asciiTheme="minorHAnsi" w:hAnsiTheme="minorHAnsi" w:cstheme="minorHAnsi"/>
        </w:rPr>
        <w:t>.</w:t>
      </w:r>
    </w:p>
    <w:p w14:paraId="7950E805" w14:textId="44DA2B50" w:rsidR="000A5FF1" w:rsidRPr="000D78FE" w:rsidRDefault="001916EC" w:rsidP="00C131EB">
      <w:pPr>
        <w:spacing w:before="480"/>
        <w:ind w:left="567" w:hanging="567"/>
        <w:rPr>
          <w:color w:val="4F81BD" w:themeColor="accent1"/>
        </w:rPr>
      </w:pPr>
      <w:r w:rsidRPr="000D78FE">
        <w:rPr>
          <w:b/>
          <w:color w:val="4F81BD" w:themeColor="accent1"/>
          <w:sz w:val="28"/>
          <w:szCs w:val="28"/>
        </w:rPr>
        <w:t>8</w:t>
      </w:r>
      <w:r w:rsidR="00162911" w:rsidRPr="000D78FE">
        <w:rPr>
          <w:b/>
          <w:color w:val="4F81BD" w:themeColor="accent1"/>
          <w:sz w:val="28"/>
          <w:szCs w:val="28"/>
        </w:rPr>
        <w:tab/>
      </w:r>
      <w:r w:rsidR="000A5FF1" w:rsidRPr="000D78FE">
        <w:rPr>
          <w:b/>
          <w:color w:val="4F81BD" w:themeColor="accent1"/>
          <w:sz w:val="28"/>
          <w:szCs w:val="28"/>
        </w:rPr>
        <w:t>General Meetings</w:t>
      </w:r>
    </w:p>
    <w:p w14:paraId="50DA0ED1" w14:textId="77777777" w:rsidR="00833717" w:rsidRPr="000D78FE" w:rsidRDefault="00833717" w:rsidP="00594A68">
      <w:pPr>
        <w:pStyle w:val="ListParagraph"/>
        <w:numPr>
          <w:ilvl w:val="0"/>
          <w:numId w:val="9"/>
        </w:numPr>
        <w:spacing w:after="0"/>
        <w:jc w:val="both"/>
        <w:rPr>
          <w:b/>
          <w:vanish/>
          <w:color w:val="4F81BD" w:themeColor="accent1"/>
          <w:sz w:val="28"/>
          <w:szCs w:val="28"/>
        </w:rPr>
      </w:pPr>
    </w:p>
    <w:p w14:paraId="742DF656" w14:textId="77777777" w:rsidR="00833717" w:rsidRPr="000D78FE" w:rsidRDefault="00833717" w:rsidP="00594A68">
      <w:pPr>
        <w:pStyle w:val="ListParagraph"/>
        <w:numPr>
          <w:ilvl w:val="0"/>
          <w:numId w:val="9"/>
        </w:numPr>
        <w:spacing w:after="0"/>
        <w:jc w:val="both"/>
        <w:rPr>
          <w:b/>
          <w:vanish/>
          <w:color w:val="4F81BD" w:themeColor="accent1"/>
          <w:sz w:val="28"/>
          <w:szCs w:val="28"/>
        </w:rPr>
      </w:pPr>
    </w:p>
    <w:p w14:paraId="25C55CD5" w14:textId="46D5BFDF" w:rsidR="0007606D" w:rsidRPr="000D78FE" w:rsidRDefault="0007606D" w:rsidP="00594A68">
      <w:pPr>
        <w:pStyle w:val="ListParagraph"/>
        <w:numPr>
          <w:ilvl w:val="1"/>
          <w:numId w:val="9"/>
        </w:numPr>
        <w:spacing w:after="0"/>
        <w:ind w:left="567" w:hanging="567"/>
        <w:jc w:val="both"/>
        <w:rPr>
          <w:b/>
          <w:color w:val="4F81BD" w:themeColor="accent1"/>
          <w:sz w:val="28"/>
          <w:szCs w:val="28"/>
        </w:rPr>
      </w:pPr>
      <w:r w:rsidRPr="000D78FE">
        <w:rPr>
          <w:b/>
          <w:color w:val="4F81BD" w:themeColor="accent1"/>
          <w:sz w:val="28"/>
          <w:szCs w:val="28"/>
        </w:rPr>
        <w:t>General Meeting Procedures</w:t>
      </w:r>
    </w:p>
    <w:p w14:paraId="6934066E" w14:textId="0CA34FE5" w:rsidR="0007606D" w:rsidRPr="000D78FE" w:rsidRDefault="0007606D" w:rsidP="0007606D">
      <w:pPr>
        <w:spacing w:after="0" w:line="240" w:lineRule="auto"/>
        <w:ind w:left="1276" w:hanging="709"/>
        <w:jc w:val="both"/>
        <w:rPr>
          <w:rFonts w:asciiTheme="minorHAnsi" w:hAnsiTheme="minorHAnsi" w:cstheme="minorHAnsi"/>
        </w:rPr>
      </w:pPr>
      <w:r w:rsidRPr="000D78FE">
        <w:rPr>
          <w:rFonts w:asciiTheme="minorHAnsi" w:hAnsiTheme="minorHAnsi" w:cstheme="minorHAnsi"/>
        </w:rPr>
        <w:t xml:space="preserve">8.1.1 </w:t>
      </w:r>
      <w:r w:rsidRPr="000D78FE">
        <w:rPr>
          <w:rFonts w:asciiTheme="minorHAnsi" w:hAnsiTheme="minorHAnsi" w:cstheme="minorHAnsi"/>
        </w:rPr>
        <w:tab/>
        <w:t xml:space="preserve">The quorum for a general meeting will be half </w:t>
      </w:r>
      <w:r w:rsidR="000D78FE" w:rsidRPr="000D78FE">
        <w:rPr>
          <w:rFonts w:asciiTheme="minorHAnsi" w:hAnsiTheme="minorHAnsi" w:cstheme="minorHAnsi"/>
        </w:rPr>
        <w:t>plus one</w:t>
      </w:r>
      <w:r w:rsidRPr="000D78FE">
        <w:rPr>
          <w:rFonts w:asciiTheme="minorHAnsi" w:hAnsiTheme="minorHAnsi" w:cstheme="minorHAnsi"/>
        </w:rPr>
        <w:t xml:space="preserve"> of current Members of the Association.</w:t>
      </w:r>
    </w:p>
    <w:p w14:paraId="744DFDC1" w14:textId="70031F2B" w:rsidR="0007606D" w:rsidRPr="0007606D" w:rsidRDefault="0007606D" w:rsidP="0007606D">
      <w:pPr>
        <w:ind w:left="1276" w:hanging="709"/>
        <w:jc w:val="both"/>
        <w:rPr>
          <w:rFonts w:asciiTheme="minorHAnsi" w:hAnsiTheme="minorHAnsi" w:cstheme="minorHAnsi"/>
        </w:rPr>
      </w:pPr>
      <w:r w:rsidRPr="000D78FE">
        <w:rPr>
          <w:rFonts w:asciiTheme="minorHAnsi" w:hAnsiTheme="minorHAnsi" w:cstheme="minorHAnsi"/>
        </w:rPr>
        <w:t>8.1.2</w:t>
      </w:r>
      <w:r w:rsidRPr="000D78FE">
        <w:rPr>
          <w:rFonts w:asciiTheme="minorHAnsi" w:hAnsiTheme="minorHAnsi" w:cstheme="minorHAnsi"/>
        </w:rPr>
        <w:tab/>
      </w:r>
      <w:r w:rsidRPr="000D78FE">
        <w:rPr>
          <w:rFonts w:asciiTheme="minorHAnsi" w:hAnsiTheme="minorHAnsi" w:cstheme="minorHAnsi"/>
          <w:color w:val="EE0000"/>
        </w:rPr>
        <w:t>[Optional – Include if you wish to have the option for virtual meetings]</w:t>
      </w:r>
      <w:r w:rsidRPr="000D78FE">
        <w:rPr>
          <w:rFonts w:asciiTheme="minorHAnsi" w:hAnsiTheme="minorHAnsi" w:cstheme="minorHAnsi"/>
        </w:rPr>
        <w:t xml:space="preserve"> General Meetings may be done in person or via an agreed digital or virtual means.</w:t>
      </w:r>
    </w:p>
    <w:p w14:paraId="2FE1F48A" w14:textId="3F6877B6" w:rsidR="00162911" w:rsidRPr="00170B3B" w:rsidRDefault="00162911" w:rsidP="00594A68">
      <w:pPr>
        <w:pStyle w:val="ListParagraph"/>
        <w:numPr>
          <w:ilvl w:val="1"/>
          <w:numId w:val="9"/>
        </w:numPr>
        <w:spacing w:after="0"/>
        <w:ind w:left="567" w:hanging="567"/>
        <w:jc w:val="both"/>
        <w:rPr>
          <w:b/>
          <w:color w:val="4F81BD" w:themeColor="accent1"/>
          <w:sz w:val="28"/>
          <w:szCs w:val="28"/>
        </w:rPr>
      </w:pPr>
      <w:r w:rsidRPr="00170B3B">
        <w:rPr>
          <w:b/>
          <w:color w:val="4F81BD" w:themeColor="accent1"/>
          <w:sz w:val="28"/>
          <w:szCs w:val="28"/>
        </w:rPr>
        <w:t>Annual General Meeting</w:t>
      </w:r>
    </w:p>
    <w:p w14:paraId="0A6F1B31" w14:textId="7A4F7ED0" w:rsidR="000A5FF1" w:rsidRPr="00863BDE" w:rsidRDefault="001916EC" w:rsidP="00984AB2">
      <w:pPr>
        <w:spacing w:after="0"/>
        <w:ind w:left="1276" w:hanging="709"/>
        <w:jc w:val="both"/>
      </w:pPr>
      <w:r>
        <w:rPr>
          <w:rFonts w:asciiTheme="minorHAnsi" w:hAnsiTheme="minorHAnsi" w:cstheme="minorHAnsi"/>
        </w:rPr>
        <w:t>8</w:t>
      </w:r>
      <w:r w:rsidR="00162911" w:rsidRPr="00170B3B">
        <w:rPr>
          <w:rFonts w:asciiTheme="minorHAnsi" w:hAnsiTheme="minorHAnsi" w:cstheme="minorHAnsi"/>
        </w:rPr>
        <w:t>.</w:t>
      </w:r>
      <w:r w:rsidR="0007606D">
        <w:rPr>
          <w:rFonts w:asciiTheme="minorHAnsi" w:hAnsiTheme="minorHAnsi" w:cstheme="minorHAnsi"/>
        </w:rPr>
        <w:t>2</w:t>
      </w:r>
      <w:r w:rsidR="0011650E">
        <w:rPr>
          <w:rFonts w:asciiTheme="minorHAnsi" w:hAnsiTheme="minorHAnsi" w:cstheme="minorHAnsi"/>
        </w:rPr>
        <w:t>.1</w:t>
      </w:r>
      <w:r w:rsidR="00162911" w:rsidRPr="00170B3B">
        <w:rPr>
          <w:rFonts w:asciiTheme="minorHAnsi" w:hAnsiTheme="minorHAnsi" w:cstheme="minorHAnsi"/>
        </w:rPr>
        <w:tab/>
      </w:r>
      <w:r w:rsidR="000A5FF1" w:rsidRPr="00162911">
        <w:t xml:space="preserve">The </w:t>
      </w:r>
      <w:r w:rsidR="00B75CDE" w:rsidRPr="00162911">
        <w:t>Annual General Meeting</w:t>
      </w:r>
      <w:r w:rsidR="000A5FF1" w:rsidRPr="00162911">
        <w:t xml:space="preserve"> shall be held once every calendar year </w:t>
      </w:r>
      <w:r w:rsidR="00D42042">
        <w:t xml:space="preserve">no later than </w:t>
      </w:r>
      <w:proofErr w:type="spellStart"/>
      <w:r w:rsidR="00C57768" w:rsidRPr="00C57768">
        <w:rPr>
          <w:highlight w:val="yellow"/>
        </w:rPr>
        <w:t>xxxx</w:t>
      </w:r>
      <w:proofErr w:type="spellEnd"/>
      <w:r w:rsidR="00F0435D">
        <w:t xml:space="preserve"> </w:t>
      </w:r>
      <w:r w:rsidR="00951447">
        <w:t xml:space="preserve">November </w:t>
      </w:r>
      <w:r w:rsidR="00D42042">
        <w:t xml:space="preserve">in </w:t>
      </w:r>
      <w:r w:rsidR="000A5FF1" w:rsidRPr="00863BDE">
        <w:t>the financial year which ends on 3</w:t>
      </w:r>
      <w:r w:rsidR="00B75CDE">
        <w:t>0</w:t>
      </w:r>
      <w:r w:rsidR="000A5FF1" w:rsidRPr="00863BDE">
        <w:t xml:space="preserve"> </w:t>
      </w:r>
      <w:r w:rsidR="00B75CDE">
        <w:t>June.</w:t>
      </w:r>
    </w:p>
    <w:p w14:paraId="6372DE19" w14:textId="4169D093" w:rsidR="000A5FF1" w:rsidRPr="00170B3B" w:rsidRDefault="001916EC" w:rsidP="00984AB2">
      <w:pPr>
        <w:spacing w:after="0"/>
        <w:ind w:left="1276" w:hanging="709"/>
        <w:jc w:val="both"/>
        <w:rPr>
          <w:rFonts w:asciiTheme="minorHAnsi" w:hAnsiTheme="minorHAnsi" w:cstheme="minorHAnsi"/>
        </w:rPr>
      </w:pPr>
      <w:r>
        <w:rPr>
          <w:rFonts w:asciiTheme="minorHAnsi" w:hAnsiTheme="minorHAnsi" w:cstheme="minorHAnsi"/>
        </w:rPr>
        <w:t>8</w:t>
      </w:r>
      <w:r w:rsidR="0011650E">
        <w:rPr>
          <w:rFonts w:asciiTheme="minorHAnsi" w:hAnsiTheme="minorHAnsi" w:cstheme="minorHAnsi"/>
        </w:rPr>
        <w:t>.</w:t>
      </w:r>
      <w:r w:rsidR="0007606D">
        <w:rPr>
          <w:rFonts w:asciiTheme="minorHAnsi" w:hAnsiTheme="minorHAnsi" w:cstheme="minorHAnsi"/>
        </w:rPr>
        <w:t>2</w:t>
      </w:r>
      <w:r w:rsidR="0011650E">
        <w:rPr>
          <w:rFonts w:asciiTheme="minorHAnsi" w:hAnsiTheme="minorHAnsi" w:cstheme="minorHAnsi"/>
        </w:rPr>
        <w:t>.2</w:t>
      </w:r>
      <w:r w:rsidR="0011650E">
        <w:rPr>
          <w:rFonts w:asciiTheme="minorHAnsi" w:hAnsiTheme="minorHAnsi" w:cstheme="minorHAnsi"/>
        </w:rPr>
        <w:tab/>
      </w:r>
      <w:r w:rsidR="000A5FF1" w:rsidRPr="00170B3B">
        <w:rPr>
          <w:rFonts w:asciiTheme="minorHAnsi" w:hAnsiTheme="minorHAnsi" w:cstheme="minorHAnsi"/>
        </w:rPr>
        <w:t xml:space="preserve">Notice of an </w:t>
      </w:r>
      <w:r w:rsidR="00B75CDE" w:rsidRPr="00170B3B">
        <w:rPr>
          <w:rFonts w:asciiTheme="minorHAnsi" w:hAnsiTheme="minorHAnsi" w:cstheme="minorHAnsi"/>
        </w:rPr>
        <w:t>Annual General Meeting</w:t>
      </w:r>
      <w:r w:rsidR="000A5FF1" w:rsidRPr="00170B3B">
        <w:rPr>
          <w:rFonts w:asciiTheme="minorHAnsi" w:hAnsiTheme="minorHAnsi" w:cstheme="minorHAnsi"/>
        </w:rPr>
        <w:t xml:space="preserve"> </w:t>
      </w:r>
      <w:r w:rsidR="00785E00" w:rsidRPr="00170B3B">
        <w:rPr>
          <w:rFonts w:asciiTheme="minorHAnsi" w:hAnsiTheme="minorHAnsi" w:cstheme="minorHAnsi"/>
        </w:rPr>
        <w:t xml:space="preserve">must be forwarded to each Member </w:t>
      </w:r>
      <w:r w:rsidR="00C57768">
        <w:rPr>
          <w:rFonts w:asciiTheme="minorHAnsi" w:hAnsiTheme="minorHAnsi" w:cstheme="minorHAnsi"/>
        </w:rPr>
        <w:t>and posted on the Association</w:t>
      </w:r>
      <w:r w:rsidR="0004420E">
        <w:rPr>
          <w:rFonts w:asciiTheme="minorHAnsi" w:hAnsiTheme="minorHAnsi" w:cstheme="minorHAnsi"/>
        </w:rPr>
        <w:t>’</w:t>
      </w:r>
      <w:r w:rsidR="00C57768">
        <w:rPr>
          <w:rFonts w:asciiTheme="minorHAnsi" w:hAnsiTheme="minorHAnsi" w:cstheme="minorHAnsi"/>
        </w:rPr>
        <w:t xml:space="preserve">s </w:t>
      </w:r>
      <w:r w:rsidR="00FF067B">
        <w:rPr>
          <w:rFonts w:asciiTheme="minorHAnsi" w:hAnsiTheme="minorHAnsi" w:cstheme="minorHAnsi"/>
        </w:rPr>
        <w:t>website or similar,</w:t>
      </w:r>
      <w:r w:rsidR="000A5FF1" w:rsidRPr="00170B3B">
        <w:rPr>
          <w:rFonts w:asciiTheme="minorHAnsi" w:hAnsiTheme="minorHAnsi" w:cstheme="minorHAnsi"/>
        </w:rPr>
        <w:t xml:space="preserve"> not less than </w:t>
      </w:r>
      <w:r w:rsidR="001679A2" w:rsidRPr="00170B3B">
        <w:rPr>
          <w:rFonts w:asciiTheme="minorHAnsi" w:hAnsiTheme="minorHAnsi" w:cstheme="minorHAnsi"/>
        </w:rPr>
        <w:t>twenty-one</w:t>
      </w:r>
      <w:r w:rsidR="000A5FF1" w:rsidRPr="00170B3B">
        <w:rPr>
          <w:rFonts w:asciiTheme="minorHAnsi" w:hAnsiTheme="minorHAnsi" w:cstheme="minorHAnsi"/>
        </w:rPr>
        <w:t xml:space="preserve"> (21) days prior to the event.</w:t>
      </w:r>
    </w:p>
    <w:p w14:paraId="48BF40DE" w14:textId="4CB8611F" w:rsidR="00863BDE" w:rsidRPr="00170B3B" w:rsidRDefault="001916EC" w:rsidP="00984AB2">
      <w:pPr>
        <w:spacing w:after="0"/>
        <w:ind w:left="1276" w:hanging="709"/>
        <w:jc w:val="both"/>
        <w:rPr>
          <w:rFonts w:asciiTheme="minorHAnsi" w:hAnsiTheme="minorHAnsi" w:cstheme="minorHAnsi"/>
        </w:rPr>
      </w:pPr>
      <w:r>
        <w:rPr>
          <w:rFonts w:asciiTheme="minorHAnsi" w:hAnsiTheme="minorHAnsi" w:cstheme="minorHAnsi"/>
        </w:rPr>
        <w:t>8</w:t>
      </w:r>
      <w:r w:rsidR="0011650E">
        <w:rPr>
          <w:rFonts w:asciiTheme="minorHAnsi" w:hAnsiTheme="minorHAnsi" w:cstheme="minorHAnsi"/>
        </w:rPr>
        <w:t>.</w:t>
      </w:r>
      <w:r w:rsidR="0007606D">
        <w:rPr>
          <w:rFonts w:asciiTheme="minorHAnsi" w:hAnsiTheme="minorHAnsi" w:cstheme="minorHAnsi"/>
        </w:rPr>
        <w:t>2</w:t>
      </w:r>
      <w:r w:rsidR="0011650E">
        <w:rPr>
          <w:rFonts w:asciiTheme="minorHAnsi" w:hAnsiTheme="minorHAnsi" w:cstheme="minorHAnsi"/>
        </w:rPr>
        <w:t>.3</w:t>
      </w:r>
      <w:r w:rsidR="0011650E">
        <w:rPr>
          <w:rFonts w:asciiTheme="minorHAnsi" w:hAnsiTheme="minorHAnsi" w:cstheme="minorHAnsi"/>
        </w:rPr>
        <w:tab/>
      </w:r>
      <w:r w:rsidR="000A5FF1" w:rsidRPr="00170B3B">
        <w:rPr>
          <w:rFonts w:asciiTheme="minorHAnsi" w:hAnsiTheme="minorHAnsi" w:cstheme="minorHAnsi"/>
        </w:rPr>
        <w:t xml:space="preserve">The </w:t>
      </w:r>
      <w:r w:rsidR="00073E1D">
        <w:rPr>
          <w:rFonts w:asciiTheme="minorHAnsi" w:hAnsiTheme="minorHAnsi" w:cstheme="minorHAnsi"/>
        </w:rPr>
        <w:t>C</w:t>
      </w:r>
      <w:r w:rsidR="000A5FF1" w:rsidRPr="00170B3B">
        <w:rPr>
          <w:rFonts w:asciiTheme="minorHAnsi" w:hAnsiTheme="minorHAnsi" w:cstheme="minorHAnsi"/>
        </w:rPr>
        <w:t xml:space="preserve">ommittee shall call an </w:t>
      </w:r>
      <w:r w:rsidR="00B75CDE" w:rsidRPr="00170B3B">
        <w:rPr>
          <w:rFonts w:asciiTheme="minorHAnsi" w:hAnsiTheme="minorHAnsi" w:cstheme="minorHAnsi"/>
        </w:rPr>
        <w:t>Annual General Meeting</w:t>
      </w:r>
      <w:r w:rsidR="000A5FF1" w:rsidRPr="00170B3B">
        <w:rPr>
          <w:rFonts w:asciiTheme="minorHAnsi" w:hAnsiTheme="minorHAnsi" w:cstheme="minorHAnsi"/>
        </w:rPr>
        <w:t xml:space="preserve"> in accordance with the Act and th</w:t>
      </w:r>
      <w:r w:rsidR="005C142C">
        <w:rPr>
          <w:rFonts w:asciiTheme="minorHAnsi" w:hAnsiTheme="minorHAnsi" w:cstheme="minorHAnsi"/>
        </w:rPr>
        <w:t>is Constitution</w:t>
      </w:r>
      <w:r w:rsidR="00863BDE" w:rsidRPr="00170B3B">
        <w:rPr>
          <w:rFonts w:asciiTheme="minorHAnsi" w:hAnsiTheme="minorHAnsi" w:cstheme="minorHAnsi"/>
        </w:rPr>
        <w:t>.</w:t>
      </w:r>
    </w:p>
    <w:p w14:paraId="6C28720B" w14:textId="43DAEC4D" w:rsidR="000A5FF1" w:rsidRPr="00170B3B" w:rsidRDefault="001916EC" w:rsidP="00984AB2">
      <w:pPr>
        <w:spacing w:after="0"/>
        <w:ind w:left="1276" w:hanging="709"/>
        <w:jc w:val="both"/>
        <w:rPr>
          <w:rFonts w:asciiTheme="minorHAnsi" w:hAnsiTheme="minorHAnsi" w:cstheme="minorHAnsi"/>
        </w:rPr>
      </w:pPr>
      <w:r>
        <w:rPr>
          <w:rFonts w:asciiTheme="minorHAnsi" w:hAnsiTheme="minorHAnsi" w:cstheme="minorHAnsi"/>
        </w:rPr>
        <w:t>8</w:t>
      </w:r>
      <w:r w:rsidR="0011650E">
        <w:rPr>
          <w:rFonts w:asciiTheme="minorHAnsi" w:hAnsiTheme="minorHAnsi" w:cstheme="minorHAnsi"/>
        </w:rPr>
        <w:t>.</w:t>
      </w:r>
      <w:r w:rsidR="0007606D">
        <w:rPr>
          <w:rFonts w:asciiTheme="minorHAnsi" w:hAnsiTheme="minorHAnsi" w:cstheme="minorHAnsi"/>
        </w:rPr>
        <w:t>2</w:t>
      </w:r>
      <w:r w:rsidR="0011650E">
        <w:rPr>
          <w:rFonts w:asciiTheme="minorHAnsi" w:hAnsiTheme="minorHAnsi" w:cstheme="minorHAnsi"/>
        </w:rPr>
        <w:t>.4</w:t>
      </w:r>
      <w:r w:rsidR="0011650E">
        <w:rPr>
          <w:rFonts w:asciiTheme="minorHAnsi" w:hAnsiTheme="minorHAnsi" w:cstheme="minorHAnsi"/>
        </w:rPr>
        <w:tab/>
      </w:r>
      <w:r w:rsidR="000A5FF1" w:rsidRPr="00170B3B">
        <w:rPr>
          <w:rFonts w:asciiTheme="minorHAnsi" w:hAnsiTheme="minorHAnsi" w:cstheme="minorHAnsi"/>
        </w:rPr>
        <w:t xml:space="preserve">The first </w:t>
      </w:r>
      <w:r w:rsidR="00B75CDE" w:rsidRPr="00170B3B">
        <w:rPr>
          <w:rFonts w:asciiTheme="minorHAnsi" w:hAnsiTheme="minorHAnsi" w:cstheme="minorHAnsi"/>
        </w:rPr>
        <w:t>Annual General Meeting</w:t>
      </w:r>
      <w:r w:rsidR="000A5FF1" w:rsidRPr="00170B3B">
        <w:rPr>
          <w:rFonts w:asciiTheme="minorHAnsi" w:hAnsiTheme="minorHAnsi" w:cstheme="minorHAnsi"/>
        </w:rPr>
        <w:t xml:space="preserve"> shall be held within 18 months after the incorporation of the </w:t>
      </w:r>
      <w:r w:rsidR="00455739" w:rsidRPr="00170B3B">
        <w:rPr>
          <w:rFonts w:asciiTheme="minorHAnsi" w:hAnsiTheme="minorHAnsi" w:cstheme="minorHAnsi"/>
        </w:rPr>
        <w:t>Association</w:t>
      </w:r>
      <w:r w:rsidR="00B75CDE" w:rsidRPr="00170B3B">
        <w:rPr>
          <w:rFonts w:asciiTheme="minorHAnsi" w:hAnsiTheme="minorHAnsi" w:cstheme="minorHAnsi"/>
        </w:rPr>
        <w:t>.</w:t>
      </w:r>
    </w:p>
    <w:p w14:paraId="1D5C1D87" w14:textId="77777777" w:rsidR="001916EC" w:rsidRPr="001916EC" w:rsidRDefault="001916EC" w:rsidP="00594A68">
      <w:pPr>
        <w:pStyle w:val="ListParagraph"/>
        <w:numPr>
          <w:ilvl w:val="0"/>
          <w:numId w:val="12"/>
        </w:numPr>
        <w:jc w:val="both"/>
        <w:rPr>
          <w:rFonts w:asciiTheme="minorHAnsi" w:hAnsiTheme="minorHAnsi" w:cstheme="minorHAnsi"/>
          <w:vanish/>
        </w:rPr>
      </w:pPr>
    </w:p>
    <w:p w14:paraId="0F098E3F" w14:textId="77777777" w:rsidR="001916EC" w:rsidRPr="001916EC" w:rsidRDefault="001916EC" w:rsidP="00594A68">
      <w:pPr>
        <w:pStyle w:val="ListParagraph"/>
        <w:numPr>
          <w:ilvl w:val="0"/>
          <w:numId w:val="12"/>
        </w:numPr>
        <w:jc w:val="both"/>
        <w:rPr>
          <w:rFonts w:asciiTheme="minorHAnsi" w:hAnsiTheme="minorHAnsi" w:cstheme="minorHAnsi"/>
          <w:vanish/>
        </w:rPr>
      </w:pPr>
    </w:p>
    <w:p w14:paraId="08CBDF5C" w14:textId="77777777" w:rsidR="001916EC" w:rsidRPr="001916EC" w:rsidRDefault="001916EC" w:rsidP="00594A68">
      <w:pPr>
        <w:pStyle w:val="ListParagraph"/>
        <w:numPr>
          <w:ilvl w:val="1"/>
          <w:numId w:val="12"/>
        </w:numPr>
        <w:jc w:val="both"/>
        <w:rPr>
          <w:rFonts w:asciiTheme="minorHAnsi" w:hAnsiTheme="minorHAnsi" w:cstheme="minorHAnsi"/>
          <w:vanish/>
        </w:rPr>
      </w:pPr>
    </w:p>
    <w:p w14:paraId="66ABF153" w14:textId="217D58E8" w:rsidR="000A5FF1" w:rsidRPr="0007606D" w:rsidRDefault="0007606D" w:rsidP="0007606D">
      <w:pPr>
        <w:ind w:left="1276" w:hanging="709"/>
        <w:jc w:val="both"/>
        <w:rPr>
          <w:rFonts w:asciiTheme="minorHAnsi" w:hAnsiTheme="minorHAnsi" w:cstheme="minorHAnsi"/>
        </w:rPr>
      </w:pPr>
      <w:r>
        <w:rPr>
          <w:rFonts w:asciiTheme="minorHAnsi" w:hAnsiTheme="minorHAnsi" w:cstheme="minorHAnsi"/>
        </w:rPr>
        <w:t>8.2.5</w:t>
      </w:r>
      <w:r>
        <w:rPr>
          <w:rFonts w:asciiTheme="minorHAnsi" w:hAnsiTheme="minorHAnsi" w:cstheme="minorHAnsi"/>
        </w:rPr>
        <w:tab/>
      </w:r>
      <w:r w:rsidR="000A5FF1" w:rsidRPr="0007606D">
        <w:rPr>
          <w:rFonts w:asciiTheme="minorHAnsi" w:hAnsiTheme="minorHAnsi" w:cstheme="minorHAnsi"/>
        </w:rPr>
        <w:t xml:space="preserve">The order of the business at the meeting shall be: </w:t>
      </w:r>
    </w:p>
    <w:p w14:paraId="6D55FB8E" w14:textId="77777777" w:rsidR="000A5FF1" w:rsidRPr="00170B3B" w:rsidRDefault="000A5FF1" w:rsidP="00594A68">
      <w:pPr>
        <w:pStyle w:val="ListParagraph"/>
        <w:numPr>
          <w:ilvl w:val="0"/>
          <w:numId w:val="10"/>
        </w:numPr>
        <w:ind w:left="1843" w:hanging="567"/>
        <w:jc w:val="both"/>
        <w:rPr>
          <w:rFonts w:asciiTheme="minorHAnsi" w:hAnsiTheme="minorHAnsi" w:cstheme="minorHAnsi"/>
        </w:rPr>
      </w:pPr>
      <w:r w:rsidRPr="00170B3B">
        <w:rPr>
          <w:rFonts w:asciiTheme="minorHAnsi" w:hAnsiTheme="minorHAnsi" w:cstheme="minorHAnsi"/>
        </w:rPr>
        <w:t xml:space="preserve">The confirmation of the minutes of the previous </w:t>
      </w:r>
      <w:r w:rsidR="00B75CDE" w:rsidRPr="00170B3B">
        <w:rPr>
          <w:rFonts w:asciiTheme="minorHAnsi" w:hAnsiTheme="minorHAnsi" w:cstheme="minorHAnsi"/>
        </w:rPr>
        <w:t>Annual General Meeting</w:t>
      </w:r>
      <w:r w:rsidRPr="00170B3B">
        <w:rPr>
          <w:rFonts w:asciiTheme="minorHAnsi" w:hAnsiTheme="minorHAnsi" w:cstheme="minorHAnsi"/>
        </w:rPr>
        <w:t xml:space="preserve"> and of any special general meeting held since that meeting </w:t>
      </w:r>
    </w:p>
    <w:p w14:paraId="16A060D6" w14:textId="44F111B9" w:rsidR="000A5FF1" w:rsidRPr="00170B3B" w:rsidRDefault="000A5FF1" w:rsidP="00594A68">
      <w:pPr>
        <w:pStyle w:val="ListParagraph"/>
        <w:numPr>
          <w:ilvl w:val="0"/>
          <w:numId w:val="10"/>
        </w:numPr>
        <w:ind w:left="1843" w:hanging="567"/>
        <w:jc w:val="both"/>
        <w:rPr>
          <w:rFonts w:asciiTheme="minorHAnsi" w:hAnsiTheme="minorHAnsi" w:cstheme="minorHAnsi"/>
        </w:rPr>
      </w:pPr>
      <w:r w:rsidRPr="00170B3B">
        <w:rPr>
          <w:rFonts w:asciiTheme="minorHAnsi" w:hAnsiTheme="minorHAnsi" w:cstheme="minorHAnsi"/>
        </w:rPr>
        <w:t xml:space="preserve">The </w:t>
      </w:r>
      <w:r w:rsidR="00FF067B">
        <w:rPr>
          <w:rFonts w:asciiTheme="minorHAnsi" w:hAnsiTheme="minorHAnsi" w:cstheme="minorHAnsi"/>
        </w:rPr>
        <w:t xml:space="preserve">presentation </w:t>
      </w:r>
      <w:r w:rsidRPr="00170B3B">
        <w:rPr>
          <w:rFonts w:asciiTheme="minorHAnsi" w:hAnsiTheme="minorHAnsi" w:cstheme="minorHAnsi"/>
        </w:rPr>
        <w:t xml:space="preserve">of the accounts and reports of the </w:t>
      </w:r>
      <w:r w:rsidR="00073E1D">
        <w:rPr>
          <w:rFonts w:asciiTheme="minorHAnsi" w:hAnsiTheme="minorHAnsi" w:cstheme="minorHAnsi"/>
        </w:rPr>
        <w:t>C</w:t>
      </w:r>
      <w:r w:rsidRPr="00170B3B">
        <w:rPr>
          <w:rFonts w:asciiTheme="minorHAnsi" w:hAnsiTheme="minorHAnsi" w:cstheme="minorHAnsi"/>
        </w:rPr>
        <w:t xml:space="preserve">ommittee and the auditor’s report </w:t>
      </w:r>
    </w:p>
    <w:p w14:paraId="21AFBB19" w14:textId="6F41B5B4" w:rsidR="00785E00" w:rsidRPr="00170B3B" w:rsidRDefault="000A5FF1" w:rsidP="00594A68">
      <w:pPr>
        <w:pStyle w:val="ListParagraph"/>
        <w:numPr>
          <w:ilvl w:val="0"/>
          <w:numId w:val="10"/>
        </w:numPr>
        <w:ind w:left="1843" w:hanging="567"/>
        <w:jc w:val="both"/>
        <w:rPr>
          <w:rFonts w:asciiTheme="minorHAnsi" w:hAnsiTheme="minorHAnsi" w:cstheme="minorHAnsi"/>
        </w:rPr>
      </w:pPr>
      <w:r w:rsidRPr="00170B3B">
        <w:rPr>
          <w:rFonts w:asciiTheme="minorHAnsi" w:hAnsiTheme="minorHAnsi" w:cstheme="minorHAnsi"/>
        </w:rPr>
        <w:t xml:space="preserve">The </w:t>
      </w:r>
      <w:r w:rsidR="00785E00" w:rsidRPr="00170B3B">
        <w:rPr>
          <w:rFonts w:asciiTheme="minorHAnsi" w:hAnsiTheme="minorHAnsi" w:cstheme="minorHAnsi"/>
        </w:rPr>
        <w:t xml:space="preserve">receipt of nomination of Member </w:t>
      </w:r>
      <w:r w:rsidR="00546AC2">
        <w:rPr>
          <w:rFonts w:asciiTheme="minorHAnsi" w:hAnsiTheme="minorHAnsi" w:cstheme="minorHAnsi"/>
        </w:rPr>
        <w:t>D</w:t>
      </w:r>
      <w:r w:rsidR="00785E00" w:rsidRPr="00170B3B">
        <w:rPr>
          <w:rFonts w:asciiTheme="minorHAnsi" w:hAnsiTheme="minorHAnsi" w:cstheme="minorHAnsi"/>
        </w:rPr>
        <w:t>elegate(s)</w:t>
      </w:r>
    </w:p>
    <w:p w14:paraId="6DA98140" w14:textId="73401FDA" w:rsidR="000A5FF1" w:rsidRPr="00170B3B" w:rsidRDefault="000A5FF1" w:rsidP="00594A68">
      <w:pPr>
        <w:pStyle w:val="ListParagraph"/>
        <w:numPr>
          <w:ilvl w:val="0"/>
          <w:numId w:val="10"/>
        </w:numPr>
        <w:ind w:left="1843" w:hanging="567"/>
        <w:jc w:val="both"/>
        <w:rPr>
          <w:rFonts w:asciiTheme="minorHAnsi" w:hAnsiTheme="minorHAnsi" w:cstheme="minorHAnsi"/>
        </w:rPr>
      </w:pPr>
      <w:r w:rsidRPr="00170B3B">
        <w:rPr>
          <w:rFonts w:asciiTheme="minorHAnsi" w:hAnsiTheme="minorHAnsi" w:cstheme="minorHAnsi"/>
        </w:rPr>
        <w:t>The appoi</w:t>
      </w:r>
      <w:r w:rsidR="00240083" w:rsidRPr="00170B3B">
        <w:rPr>
          <w:rFonts w:asciiTheme="minorHAnsi" w:hAnsiTheme="minorHAnsi" w:cstheme="minorHAnsi"/>
        </w:rPr>
        <w:t xml:space="preserve">ntment of </w:t>
      </w:r>
      <w:r w:rsidR="00546AC2">
        <w:rPr>
          <w:rFonts w:asciiTheme="minorHAnsi" w:hAnsiTheme="minorHAnsi" w:cstheme="minorHAnsi"/>
        </w:rPr>
        <w:t xml:space="preserve">the </w:t>
      </w:r>
      <w:r w:rsidR="00240083" w:rsidRPr="00170B3B">
        <w:rPr>
          <w:rFonts w:asciiTheme="minorHAnsi" w:hAnsiTheme="minorHAnsi" w:cstheme="minorHAnsi"/>
        </w:rPr>
        <w:t xml:space="preserve">auditor </w:t>
      </w:r>
    </w:p>
    <w:p w14:paraId="50DCAAC5" w14:textId="0244975D" w:rsidR="00C57768" w:rsidRPr="00D30D4F" w:rsidRDefault="000A5FF1" w:rsidP="00594A68">
      <w:pPr>
        <w:pStyle w:val="ListParagraph"/>
        <w:numPr>
          <w:ilvl w:val="0"/>
          <w:numId w:val="10"/>
        </w:numPr>
        <w:ind w:left="1843" w:hanging="567"/>
        <w:jc w:val="both"/>
        <w:rPr>
          <w:rFonts w:asciiTheme="minorHAnsi" w:hAnsiTheme="minorHAnsi" w:cstheme="minorHAnsi"/>
        </w:rPr>
      </w:pPr>
      <w:r w:rsidRPr="00170B3B">
        <w:rPr>
          <w:rFonts w:asciiTheme="minorHAnsi" w:hAnsiTheme="minorHAnsi" w:cstheme="minorHAnsi"/>
        </w:rPr>
        <w:t xml:space="preserve">Any other business requiring consideration by the </w:t>
      </w:r>
      <w:r w:rsidR="00455739" w:rsidRPr="00170B3B">
        <w:rPr>
          <w:rFonts w:asciiTheme="minorHAnsi" w:hAnsiTheme="minorHAnsi" w:cstheme="minorHAnsi"/>
        </w:rPr>
        <w:t>Association</w:t>
      </w:r>
      <w:r w:rsidRPr="00170B3B">
        <w:rPr>
          <w:rFonts w:asciiTheme="minorHAnsi" w:hAnsiTheme="minorHAnsi" w:cstheme="minorHAnsi"/>
        </w:rPr>
        <w:t>.</w:t>
      </w:r>
    </w:p>
    <w:p w14:paraId="47E2B0FA" w14:textId="113208E6" w:rsidR="00162911" w:rsidRPr="00162911" w:rsidRDefault="001916EC" w:rsidP="00170B3B">
      <w:pPr>
        <w:spacing w:after="0"/>
        <w:ind w:left="567" w:hanging="567"/>
        <w:rPr>
          <w:b/>
          <w:color w:val="4F81BD" w:themeColor="accent1"/>
          <w:sz w:val="28"/>
          <w:szCs w:val="28"/>
        </w:rPr>
      </w:pPr>
      <w:r>
        <w:rPr>
          <w:b/>
          <w:color w:val="4F81BD" w:themeColor="accent1"/>
          <w:sz w:val="28"/>
          <w:szCs w:val="28"/>
        </w:rPr>
        <w:t>8</w:t>
      </w:r>
      <w:r w:rsidR="00162911" w:rsidRPr="00170B3B">
        <w:rPr>
          <w:b/>
          <w:color w:val="4F81BD" w:themeColor="accent1"/>
          <w:sz w:val="28"/>
          <w:szCs w:val="28"/>
        </w:rPr>
        <w:t>.</w:t>
      </w:r>
      <w:r w:rsidR="0007606D">
        <w:rPr>
          <w:b/>
          <w:color w:val="4F81BD" w:themeColor="accent1"/>
          <w:sz w:val="28"/>
          <w:szCs w:val="28"/>
        </w:rPr>
        <w:t>3</w:t>
      </w:r>
      <w:r w:rsidR="00162911" w:rsidRPr="00170B3B">
        <w:rPr>
          <w:b/>
          <w:color w:val="4F81BD" w:themeColor="accent1"/>
          <w:sz w:val="28"/>
          <w:szCs w:val="28"/>
        </w:rPr>
        <w:tab/>
      </w:r>
      <w:r w:rsidR="00162911" w:rsidRPr="00162911">
        <w:rPr>
          <w:b/>
          <w:color w:val="4F81BD" w:themeColor="accent1"/>
          <w:sz w:val="28"/>
          <w:szCs w:val="28"/>
        </w:rPr>
        <w:t>Special General Meeting</w:t>
      </w:r>
    </w:p>
    <w:p w14:paraId="5EAC4108" w14:textId="6604B195" w:rsidR="000A5FF1" w:rsidRPr="00B75CDE" w:rsidRDefault="001916EC" w:rsidP="00170B3B">
      <w:pPr>
        <w:pStyle w:val="ListParagraph"/>
        <w:ind w:left="1276" w:hanging="709"/>
        <w:jc w:val="both"/>
        <w:rPr>
          <w:rFonts w:asciiTheme="minorHAnsi" w:hAnsiTheme="minorHAnsi" w:cstheme="minorHAnsi"/>
        </w:rPr>
      </w:pPr>
      <w:r>
        <w:rPr>
          <w:rFonts w:asciiTheme="minorHAnsi" w:hAnsiTheme="minorHAnsi" w:cstheme="minorHAnsi"/>
        </w:rPr>
        <w:t>8</w:t>
      </w:r>
      <w:r w:rsidR="00162911" w:rsidRPr="00170B3B">
        <w:rPr>
          <w:rFonts w:asciiTheme="minorHAnsi" w:hAnsiTheme="minorHAnsi" w:cstheme="minorHAnsi"/>
        </w:rPr>
        <w:t>.</w:t>
      </w:r>
      <w:r w:rsidR="0007606D">
        <w:rPr>
          <w:rFonts w:asciiTheme="minorHAnsi" w:hAnsiTheme="minorHAnsi" w:cstheme="minorHAnsi"/>
        </w:rPr>
        <w:t>3</w:t>
      </w:r>
      <w:r w:rsidR="00162911" w:rsidRPr="00170B3B">
        <w:rPr>
          <w:rFonts w:asciiTheme="minorHAnsi" w:hAnsiTheme="minorHAnsi" w:cstheme="minorHAnsi"/>
        </w:rPr>
        <w:t>.1</w:t>
      </w:r>
      <w:r w:rsidR="00162911" w:rsidRPr="00170B3B">
        <w:rPr>
          <w:rFonts w:asciiTheme="minorHAnsi" w:hAnsiTheme="minorHAnsi" w:cstheme="minorHAnsi"/>
        </w:rPr>
        <w:tab/>
      </w:r>
      <w:r w:rsidR="000A5FF1" w:rsidRPr="0011650E">
        <w:rPr>
          <w:rFonts w:asciiTheme="minorHAnsi" w:hAnsiTheme="minorHAnsi" w:cstheme="minorHAnsi"/>
        </w:rPr>
        <w:t>Th</w:t>
      </w:r>
      <w:r w:rsidR="000A5FF1" w:rsidRPr="00B75CDE">
        <w:rPr>
          <w:rFonts w:asciiTheme="minorHAnsi" w:hAnsiTheme="minorHAnsi" w:cstheme="minorHAnsi"/>
        </w:rPr>
        <w:t xml:space="preserve">e </w:t>
      </w:r>
      <w:r w:rsidR="00785E00">
        <w:rPr>
          <w:rFonts w:asciiTheme="minorHAnsi" w:hAnsiTheme="minorHAnsi" w:cstheme="minorHAnsi"/>
        </w:rPr>
        <w:t>C</w:t>
      </w:r>
      <w:r w:rsidR="000A5FF1" w:rsidRPr="00B75CDE">
        <w:rPr>
          <w:rFonts w:asciiTheme="minorHAnsi" w:hAnsiTheme="minorHAnsi" w:cstheme="minorHAnsi"/>
        </w:rPr>
        <w:t xml:space="preserve">ommittee may call a special general meeting of the </w:t>
      </w:r>
      <w:r w:rsidR="00455739" w:rsidRPr="00B75CDE">
        <w:rPr>
          <w:rFonts w:asciiTheme="minorHAnsi" w:hAnsiTheme="minorHAnsi" w:cstheme="minorHAnsi"/>
        </w:rPr>
        <w:t>Association</w:t>
      </w:r>
      <w:r w:rsidR="000A5FF1" w:rsidRPr="00B75CDE">
        <w:rPr>
          <w:rFonts w:asciiTheme="minorHAnsi" w:hAnsiTheme="minorHAnsi" w:cstheme="minorHAnsi"/>
        </w:rPr>
        <w:t xml:space="preserve"> at any time. </w:t>
      </w:r>
    </w:p>
    <w:p w14:paraId="60CD8911" w14:textId="77777777" w:rsidR="0007606D" w:rsidRPr="0007606D" w:rsidRDefault="0007606D" w:rsidP="0007606D">
      <w:pPr>
        <w:pStyle w:val="ListParagraph"/>
        <w:numPr>
          <w:ilvl w:val="0"/>
          <w:numId w:val="11"/>
        </w:numPr>
        <w:jc w:val="both"/>
        <w:rPr>
          <w:rFonts w:asciiTheme="minorHAnsi" w:hAnsiTheme="minorHAnsi" w:cstheme="minorHAnsi"/>
          <w:vanish/>
        </w:rPr>
      </w:pPr>
    </w:p>
    <w:p w14:paraId="3051BE7D" w14:textId="77777777" w:rsidR="0007606D" w:rsidRPr="0007606D" w:rsidRDefault="0007606D" w:rsidP="0007606D">
      <w:pPr>
        <w:pStyle w:val="ListParagraph"/>
        <w:numPr>
          <w:ilvl w:val="0"/>
          <w:numId w:val="11"/>
        </w:numPr>
        <w:jc w:val="both"/>
        <w:rPr>
          <w:rFonts w:asciiTheme="minorHAnsi" w:hAnsiTheme="minorHAnsi" w:cstheme="minorHAnsi"/>
          <w:vanish/>
        </w:rPr>
      </w:pPr>
    </w:p>
    <w:p w14:paraId="2D3964EE" w14:textId="77777777" w:rsidR="0007606D" w:rsidRPr="0007606D" w:rsidRDefault="0007606D" w:rsidP="0007606D">
      <w:pPr>
        <w:pStyle w:val="ListParagraph"/>
        <w:numPr>
          <w:ilvl w:val="1"/>
          <w:numId w:val="11"/>
        </w:numPr>
        <w:jc w:val="both"/>
        <w:rPr>
          <w:rFonts w:asciiTheme="minorHAnsi" w:hAnsiTheme="minorHAnsi" w:cstheme="minorHAnsi"/>
          <w:vanish/>
        </w:rPr>
      </w:pPr>
    </w:p>
    <w:p w14:paraId="28963D4A" w14:textId="77777777" w:rsidR="0007606D" w:rsidRPr="0007606D" w:rsidRDefault="0007606D" w:rsidP="0007606D">
      <w:pPr>
        <w:pStyle w:val="ListParagraph"/>
        <w:numPr>
          <w:ilvl w:val="1"/>
          <w:numId w:val="11"/>
        </w:numPr>
        <w:jc w:val="both"/>
        <w:rPr>
          <w:rFonts w:asciiTheme="minorHAnsi" w:hAnsiTheme="minorHAnsi" w:cstheme="minorHAnsi"/>
          <w:vanish/>
        </w:rPr>
      </w:pPr>
    </w:p>
    <w:p w14:paraId="1147C46C" w14:textId="0DE1C02D" w:rsidR="000A5FF1" w:rsidRPr="00B75CDE" w:rsidRDefault="000A5FF1" w:rsidP="0007606D">
      <w:pPr>
        <w:pStyle w:val="ListParagraph"/>
        <w:numPr>
          <w:ilvl w:val="2"/>
          <w:numId w:val="11"/>
        </w:numPr>
        <w:ind w:left="1287"/>
        <w:jc w:val="both"/>
        <w:rPr>
          <w:rFonts w:asciiTheme="minorHAnsi" w:hAnsiTheme="minorHAnsi" w:cstheme="minorHAnsi"/>
        </w:rPr>
      </w:pPr>
      <w:r w:rsidRPr="00B75CDE">
        <w:rPr>
          <w:rFonts w:asciiTheme="minorHAnsi" w:hAnsiTheme="minorHAnsi" w:cstheme="minorHAnsi"/>
        </w:rPr>
        <w:t>Upon a requisition in writing of not less than</w:t>
      </w:r>
      <w:r w:rsidR="00C57768">
        <w:rPr>
          <w:rFonts w:asciiTheme="minorHAnsi" w:hAnsiTheme="minorHAnsi" w:cstheme="minorHAnsi"/>
        </w:rPr>
        <w:t xml:space="preserve"> </w:t>
      </w:r>
      <w:proofErr w:type="spellStart"/>
      <w:r w:rsidR="00C57768" w:rsidRPr="00D30D4F">
        <w:rPr>
          <w:rFonts w:asciiTheme="minorHAnsi" w:hAnsiTheme="minorHAnsi" w:cstheme="minorHAnsi"/>
          <w:highlight w:val="yellow"/>
        </w:rPr>
        <w:t>xxxx</w:t>
      </w:r>
      <w:proofErr w:type="spellEnd"/>
      <w:r w:rsidR="00C57768" w:rsidRPr="00D30D4F">
        <w:rPr>
          <w:rFonts w:asciiTheme="minorHAnsi" w:hAnsiTheme="minorHAnsi" w:cstheme="minorHAnsi"/>
          <w:highlight w:val="yellow"/>
        </w:rPr>
        <w:t xml:space="preserve"> </w:t>
      </w:r>
      <w:r w:rsidR="00D30D4F" w:rsidRPr="00D30D4F">
        <w:rPr>
          <w:rFonts w:asciiTheme="minorHAnsi" w:hAnsiTheme="minorHAnsi" w:cstheme="minorHAnsi"/>
          <w:highlight w:val="yellow"/>
        </w:rPr>
        <w:t>[xx]</w:t>
      </w:r>
      <w:r w:rsidR="00D30D4F">
        <w:rPr>
          <w:rFonts w:asciiTheme="minorHAnsi" w:hAnsiTheme="minorHAnsi" w:cstheme="minorHAnsi"/>
        </w:rPr>
        <w:t xml:space="preserve"> </w:t>
      </w:r>
      <w:r w:rsidRPr="00B75CDE">
        <w:rPr>
          <w:rFonts w:asciiTheme="minorHAnsi" w:hAnsiTheme="minorHAnsi" w:cstheme="minorHAnsi"/>
        </w:rPr>
        <w:t xml:space="preserve">of the total number of </w:t>
      </w:r>
      <w:r w:rsidR="00FF067B">
        <w:rPr>
          <w:rFonts w:asciiTheme="minorHAnsi" w:hAnsiTheme="minorHAnsi" w:cstheme="minorHAnsi"/>
        </w:rPr>
        <w:t xml:space="preserve">Delegates </w:t>
      </w:r>
      <w:r w:rsidRPr="00B75CDE">
        <w:rPr>
          <w:rFonts w:asciiTheme="minorHAnsi" w:hAnsiTheme="minorHAnsi" w:cstheme="minorHAnsi"/>
        </w:rPr>
        <w:t xml:space="preserve">of the </w:t>
      </w:r>
      <w:r w:rsidR="00455739" w:rsidRPr="00B75CDE">
        <w:rPr>
          <w:rFonts w:asciiTheme="minorHAnsi" w:hAnsiTheme="minorHAnsi" w:cstheme="minorHAnsi"/>
        </w:rPr>
        <w:t>Association</w:t>
      </w:r>
      <w:r w:rsidRPr="00B75CDE">
        <w:rPr>
          <w:rFonts w:asciiTheme="minorHAnsi" w:hAnsiTheme="minorHAnsi" w:cstheme="minorHAnsi"/>
        </w:rPr>
        <w:t xml:space="preserve">, the </w:t>
      </w:r>
      <w:r w:rsidR="00073E1D">
        <w:rPr>
          <w:rFonts w:asciiTheme="minorHAnsi" w:hAnsiTheme="minorHAnsi" w:cstheme="minorHAnsi"/>
        </w:rPr>
        <w:t>C</w:t>
      </w:r>
      <w:r w:rsidRPr="00B75CDE">
        <w:rPr>
          <w:rFonts w:asciiTheme="minorHAnsi" w:hAnsiTheme="minorHAnsi" w:cstheme="minorHAnsi"/>
        </w:rPr>
        <w:t xml:space="preserve">ommittee shall, within one month of the receipt of the requisition, convene a special general meeting for the purpose specified in the requisition. </w:t>
      </w:r>
    </w:p>
    <w:p w14:paraId="7BD9BD18" w14:textId="44EAE856" w:rsidR="004E7BA0" w:rsidRDefault="000A5FF1" w:rsidP="00594A68">
      <w:pPr>
        <w:pStyle w:val="ListParagraph"/>
        <w:numPr>
          <w:ilvl w:val="2"/>
          <w:numId w:val="11"/>
        </w:numPr>
        <w:ind w:left="1276" w:hanging="709"/>
        <w:contextualSpacing w:val="0"/>
        <w:jc w:val="both"/>
        <w:rPr>
          <w:rFonts w:asciiTheme="minorHAnsi" w:hAnsiTheme="minorHAnsi" w:cstheme="minorHAnsi"/>
        </w:rPr>
      </w:pPr>
      <w:r w:rsidRPr="00B75CDE">
        <w:rPr>
          <w:rFonts w:asciiTheme="minorHAnsi" w:hAnsiTheme="minorHAnsi" w:cstheme="minorHAnsi"/>
        </w:rPr>
        <w:t xml:space="preserve">Every requisition for a special general meeting shall be signed by the relevant </w:t>
      </w:r>
      <w:r w:rsidR="00FF067B">
        <w:rPr>
          <w:rFonts w:asciiTheme="minorHAnsi" w:hAnsiTheme="minorHAnsi" w:cstheme="minorHAnsi"/>
        </w:rPr>
        <w:t xml:space="preserve">Delegates </w:t>
      </w:r>
      <w:r w:rsidRPr="00B75CDE">
        <w:rPr>
          <w:rFonts w:asciiTheme="minorHAnsi" w:hAnsiTheme="minorHAnsi" w:cstheme="minorHAnsi"/>
        </w:rPr>
        <w:t xml:space="preserve">and shall state the purpose of the meeting. </w:t>
      </w:r>
    </w:p>
    <w:p w14:paraId="64EBC674" w14:textId="77777777" w:rsidR="000D78FE" w:rsidRPr="004E5E3F" w:rsidRDefault="000D78FE" w:rsidP="000D78FE">
      <w:pPr>
        <w:pStyle w:val="ListParagraph"/>
        <w:ind w:left="1276"/>
        <w:contextualSpacing w:val="0"/>
        <w:jc w:val="both"/>
        <w:rPr>
          <w:rFonts w:asciiTheme="minorHAnsi" w:hAnsiTheme="minorHAnsi" w:cstheme="minorHAnsi"/>
        </w:rPr>
      </w:pPr>
    </w:p>
    <w:p w14:paraId="1BBD4C85" w14:textId="16D1640C" w:rsidR="002720AB" w:rsidRPr="002720AB" w:rsidRDefault="001916EC" w:rsidP="00170B3B">
      <w:pPr>
        <w:pStyle w:val="ListParagraph"/>
        <w:spacing w:after="0"/>
        <w:ind w:left="567" w:hanging="567"/>
        <w:rPr>
          <w:b/>
          <w:color w:val="4F81BD" w:themeColor="accent1"/>
          <w:sz w:val="28"/>
          <w:szCs w:val="28"/>
        </w:rPr>
      </w:pPr>
      <w:r>
        <w:rPr>
          <w:b/>
          <w:color w:val="4F81BD" w:themeColor="accent1"/>
          <w:sz w:val="28"/>
          <w:szCs w:val="28"/>
        </w:rPr>
        <w:lastRenderedPageBreak/>
        <w:t>8</w:t>
      </w:r>
      <w:r w:rsidR="002720AB" w:rsidRPr="002720AB">
        <w:rPr>
          <w:b/>
          <w:color w:val="4F81BD" w:themeColor="accent1"/>
          <w:sz w:val="28"/>
          <w:szCs w:val="28"/>
        </w:rPr>
        <w:t>.</w:t>
      </w:r>
      <w:r w:rsidR="0007606D">
        <w:rPr>
          <w:b/>
          <w:color w:val="4F81BD" w:themeColor="accent1"/>
          <w:sz w:val="28"/>
          <w:szCs w:val="28"/>
        </w:rPr>
        <w:t>4</w:t>
      </w:r>
      <w:r w:rsidR="002720AB" w:rsidRPr="002720AB">
        <w:rPr>
          <w:b/>
          <w:color w:val="4F81BD" w:themeColor="accent1"/>
          <w:sz w:val="28"/>
          <w:szCs w:val="28"/>
        </w:rPr>
        <w:tab/>
      </w:r>
      <w:r w:rsidR="002720AB">
        <w:rPr>
          <w:b/>
          <w:color w:val="4F81BD" w:themeColor="accent1"/>
          <w:sz w:val="28"/>
          <w:szCs w:val="28"/>
        </w:rPr>
        <w:t xml:space="preserve">Notice of </w:t>
      </w:r>
      <w:r w:rsidR="002720AB" w:rsidRPr="002720AB">
        <w:rPr>
          <w:b/>
          <w:color w:val="4F81BD" w:themeColor="accent1"/>
          <w:sz w:val="28"/>
          <w:szCs w:val="28"/>
        </w:rPr>
        <w:t>General Meeting</w:t>
      </w:r>
    </w:p>
    <w:p w14:paraId="482D3BFE" w14:textId="327296D5" w:rsidR="005D0ADA" w:rsidRDefault="001916EC" w:rsidP="00984AB2">
      <w:pPr>
        <w:spacing w:after="0"/>
        <w:ind w:left="1276" w:hanging="709"/>
        <w:jc w:val="both"/>
        <w:rPr>
          <w:rFonts w:asciiTheme="minorHAnsi" w:hAnsiTheme="minorHAnsi" w:cstheme="minorHAnsi"/>
        </w:rPr>
      </w:pPr>
      <w:r>
        <w:rPr>
          <w:rFonts w:asciiTheme="minorHAnsi" w:hAnsiTheme="minorHAnsi" w:cstheme="minorHAnsi"/>
        </w:rPr>
        <w:t>8</w:t>
      </w:r>
      <w:r w:rsidR="005D0ADA" w:rsidRPr="00170B3B">
        <w:rPr>
          <w:rFonts w:asciiTheme="minorHAnsi" w:hAnsiTheme="minorHAnsi" w:cstheme="minorHAnsi"/>
        </w:rPr>
        <w:t>.</w:t>
      </w:r>
      <w:r w:rsidR="0007606D">
        <w:rPr>
          <w:rFonts w:asciiTheme="minorHAnsi" w:hAnsiTheme="minorHAnsi" w:cstheme="minorHAnsi"/>
        </w:rPr>
        <w:t>4</w:t>
      </w:r>
      <w:r w:rsidR="005D0ADA" w:rsidRPr="00170B3B">
        <w:rPr>
          <w:rFonts w:asciiTheme="minorHAnsi" w:hAnsiTheme="minorHAnsi" w:cstheme="minorHAnsi"/>
        </w:rPr>
        <w:t>.1</w:t>
      </w:r>
      <w:r w:rsidR="005D0ADA" w:rsidRPr="00170B3B">
        <w:rPr>
          <w:rFonts w:asciiTheme="minorHAnsi" w:hAnsiTheme="minorHAnsi" w:cstheme="minorHAnsi"/>
        </w:rPr>
        <w:tab/>
      </w:r>
      <w:r w:rsidR="000A5FF1" w:rsidRPr="005D0ADA">
        <w:t xml:space="preserve">Subject to </w:t>
      </w:r>
      <w:r w:rsidR="00EB6AE5">
        <w:t>8</w:t>
      </w:r>
      <w:r w:rsidR="00B75CDE" w:rsidRPr="005D0ADA">
        <w:t>.2</w:t>
      </w:r>
      <w:r w:rsidR="000A5FF1" w:rsidRPr="005D0ADA">
        <w:t xml:space="preserve">, at least 14 </w:t>
      </w:r>
      <w:r w:rsidR="00240083" w:rsidRPr="005D0ADA">
        <w:t xml:space="preserve">days’ </w:t>
      </w:r>
      <w:r w:rsidR="00CE06BF" w:rsidRPr="005D0ADA">
        <w:t xml:space="preserve">written </w:t>
      </w:r>
      <w:r w:rsidR="00240083" w:rsidRPr="005D0ADA">
        <w:t>notice</w:t>
      </w:r>
      <w:r w:rsidR="000A5FF1" w:rsidRPr="005D0ADA">
        <w:t xml:space="preserve"> of any general meeting shall be given to </w:t>
      </w:r>
      <w:r w:rsidR="00CE06BF" w:rsidRPr="005D0ADA">
        <w:t>Members</w:t>
      </w:r>
      <w:r w:rsidR="000A5FF1" w:rsidRPr="005D0ADA">
        <w:t>. The notice shall set out where and when the meeting will be held, and particulars of the nature and order of the business to be transacted at the meeting.</w:t>
      </w:r>
    </w:p>
    <w:p w14:paraId="0A636986" w14:textId="3A4D3B0E" w:rsidR="005D0ADA" w:rsidRDefault="001916EC" w:rsidP="00984AB2">
      <w:pPr>
        <w:spacing w:after="0"/>
        <w:ind w:left="1276" w:hanging="709"/>
        <w:jc w:val="both"/>
        <w:rPr>
          <w:rFonts w:asciiTheme="minorHAnsi" w:hAnsiTheme="minorHAnsi" w:cstheme="minorHAnsi"/>
        </w:rPr>
      </w:pPr>
      <w:r>
        <w:rPr>
          <w:rFonts w:asciiTheme="minorHAnsi" w:hAnsiTheme="minorHAnsi" w:cstheme="minorHAnsi"/>
        </w:rPr>
        <w:t>8</w:t>
      </w:r>
      <w:r w:rsidR="005D0ADA">
        <w:rPr>
          <w:rFonts w:asciiTheme="minorHAnsi" w:hAnsiTheme="minorHAnsi" w:cstheme="minorHAnsi"/>
        </w:rPr>
        <w:t>.</w:t>
      </w:r>
      <w:r w:rsidR="0007606D">
        <w:rPr>
          <w:rFonts w:asciiTheme="minorHAnsi" w:hAnsiTheme="minorHAnsi" w:cstheme="minorHAnsi"/>
        </w:rPr>
        <w:t>4</w:t>
      </w:r>
      <w:r w:rsidR="005D0ADA">
        <w:rPr>
          <w:rFonts w:asciiTheme="minorHAnsi" w:hAnsiTheme="minorHAnsi" w:cstheme="minorHAnsi"/>
        </w:rPr>
        <w:t>.2</w:t>
      </w:r>
      <w:r w:rsidR="005D0ADA">
        <w:rPr>
          <w:rFonts w:asciiTheme="minorHAnsi" w:hAnsiTheme="minorHAnsi" w:cstheme="minorHAnsi"/>
        </w:rPr>
        <w:tab/>
      </w:r>
      <w:r w:rsidR="000A5FF1" w:rsidRPr="00B75CDE">
        <w:rPr>
          <w:rFonts w:asciiTheme="minorHAnsi" w:hAnsiTheme="minorHAnsi" w:cstheme="minorHAnsi"/>
        </w:rPr>
        <w:t>Notice of a meeting at which a special resolution is to be proposed shall be given</w:t>
      </w:r>
      <w:r w:rsidR="004C6F92">
        <w:rPr>
          <w:rFonts w:asciiTheme="minorHAnsi" w:hAnsiTheme="minorHAnsi" w:cstheme="minorHAnsi"/>
        </w:rPr>
        <w:t xml:space="preserve"> in writing</w:t>
      </w:r>
      <w:r w:rsidR="000A5FF1" w:rsidRPr="00B75CDE">
        <w:rPr>
          <w:rFonts w:asciiTheme="minorHAnsi" w:hAnsiTheme="minorHAnsi" w:cstheme="minorHAnsi"/>
        </w:rPr>
        <w:t xml:space="preserve"> at least 21 days prior to the date of the meeting. </w:t>
      </w:r>
    </w:p>
    <w:p w14:paraId="3A7F83B3" w14:textId="40D0768A" w:rsidR="000E2D69" w:rsidRDefault="001916EC" w:rsidP="00787C1D">
      <w:pPr>
        <w:ind w:left="1276" w:hanging="709"/>
        <w:jc w:val="both"/>
        <w:rPr>
          <w:rFonts w:asciiTheme="minorHAnsi" w:hAnsiTheme="minorHAnsi" w:cstheme="minorHAnsi"/>
        </w:rPr>
      </w:pPr>
      <w:r>
        <w:rPr>
          <w:rFonts w:asciiTheme="minorHAnsi" w:hAnsiTheme="minorHAnsi" w:cstheme="minorHAnsi"/>
        </w:rPr>
        <w:t>8</w:t>
      </w:r>
      <w:r w:rsidR="005D0ADA">
        <w:rPr>
          <w:rFonts w:asciiTheme="minorHAnsi" w:hAnsiTheme="minorHAnsi" w:cstheme="minorHAnsi"/>
        </w:rPr>
        <w:t>.</w:t>
      </w:r>
      <w:r w:rsidR="0007606D">
        <w:rPr>
          <w:rFonts w:asciiTheme="minorHAnsi" w:hAnsiTheme="minorHAnsi" w:cstheme="minorHAnsi"/>
        </w:rPr>
        <w:t>4</w:t>
      </w:r>
      <w:r w:rsidR="005D0ADA">
        <w:rPr>
          <w:rFonts w:asciiTheme="minorHAnsi" w:hAnsiTheme="minorHAnsi" w:cstheme="minorHAnsi"/>
        </w:rPr>
        <w:t>.3</w:t>
      </w:r>
      <w:r w:rsidR="005D0ADA">
        <w:rPr>
          <w:rFonts w:asciiTheme="minorHAnsi" w:hAnsiTheme="minorHAnsi" w:cstheme="minorHAnsi"/>
        </w:rPr>
        <w:tab/>
      </w:r>
      <w:r w:rsidR="00CE06BF">
        <w:rPr>
          <w:rFonts w:asciiTheme="minorHAnsi" w:hAnsiTheme="minorHAnsi" w:cstheme="minorHAnsi"/>
        </w:rPr>
        <w:t xml:space="preserve">Written notice includes provision of information by email to the corporate or </w:t>
      </w:r>
      <w:r w:rsidR="0007606D">
        <w:rPr>
          <w:rFonts w:asciiTheme="minorHAnsi" w:hAnsiTheme="minorHAnsi" w:cstheme="minorHAnsi"/>
        </w:rPr>
        <w:t>s</w:t>
      </w:r>
      <w:r w:rsidR="00CE06BF">
        <w:rPr>
          <w:rFonts w:asciiTheme="minorHAnsi" w:hAnsiTheme="minorHAnsi" w:cstheme="minorHAnsi"/>
        </w:rPr>
        <w:t>ecretary’s email address of each Member</w:t>
      </w:r>
      <w:r w:rsidR="00D53447">
        <w:rPr>
          <w:rFonts w:asciiTheme="minorHAnsi" w:hAnsiTheme="minorHAnsi" w:cstheme="minorHAnsi"/>
        </w:rPr>
        <w:t>.</w:t>
      </w:r>
    </w:p>
    <w:p w14:paraId="48EC3D92" w14:textId="7827E5A2" w:rsidR="005D0ADA" w:rsidRPr="00170B3B" w:rsidRDefault="001916EC" w:rsidP="00170B3B">
      <w:pPr>
        <w:spacing w:after="0"/>
        <w:ind w:left="567" w:hanging="567"/>
        <w:rPr>
          <w:b/>
          <w:color w:val="4F81BD" w:themeColor="accent1"/>
          <w:sz w:val="28"/>
          <w:szCs w:val="28"/>
        </w:rPr>
      </w:pPr>
      <w:r>
        <w:rPr>
          <w:b/>
          <w:color w:val="4F81BD" w:themeColor="accent1"/>
          <w:sz w:val="28"/>
          <w:szCs w:val="28"/>
        </w:rPr>
        <w:t>8</w:t>
      </w:r>
      <w:r w:rsidR="005D0ADA" w:rsidRPr="00170B3B">
        <w:rPr>
          <w:b/>
          <w:color w:val="4F81BD" w:themeColor="accent1"/>
          <w:sz w:val="28"/>
          <w:szCs w:val="28"/>
        </w:rPr>
        <w:t>.</w:t>
      </w:r>
      <w:r w:rsidR="0007606D">
        <w:rPr>
          <w:b/>
          <w:color w:val="4F81BD" w:themeColor="accent1"/>
          <w:sz w:val="28"/>
          <w:szCs w:val="28"/>
        </w:rPr>
        <w:t>5</w:t>
      </w:r>
      <w:r w:rsidR="005D0ADA" w:rsidRPr="00170B3B">
        <w:rPr>
          <w:b/>
          <w:color w:val="4F81BD" w:themeColor="accent1"/>
          <w:sz w:val="28"/>
          <w:szCs w:val="28"/>
        </w:rPr>
        <w:tab/>
      </w:r>
      <w:r w:rsidR="005D0ADA">
        <w:rPr>
          <w:b/>
          <w:color w:val="4F81BD" w:themeColor="accent1"/>
          <w:sz w:val="28"/>
          <w:szCs w:val="28"/>
        </w:rPr>
        <w:t>Voting at</w:t>
      </w:r>
      <w:r w:rsidR="005D0ADA" w:rsidRPr="00170B3B">
        <w:rPr>
          <w:b/>
          <w:color w:val="4F81BD" w:themeColor="accent1"/>
          <w:sz w:val="28"/>
          <w:szCs w:val="28"/>
        </w:rPr>
        <w:t xml:space="preserve"> General Meeting</w:t>
      </w:r>
    </w:p>
    <w:p w14:paraId="2A02F82F" w14:textId="6D7FF09B" w:rsidR="000A5FF1" w:rsidRDefault="001916EC" w:rsidP="00A10049">
      <w:pPr>
        <w:pStyle w:val="ListParagraph"/>
        <w:ind w:left="1276" w:hanging="709"/>
        <w:jc w:val="both"/>
        <w:rPr>
          <w:rFonts w:asciiTheme="minorHAnsi" w:hAnsiTheme="minorHAnsi" w:cstheme="minorHAnsi"/>
        </w:rPr>
      </w:pPr>
      <w:r>
        <w:rPr>
          <w:rFonts w:asciiTheme="minorHAnsi" w:hAnsiTheme="minorHAnsi" w:cstheme="minorHAnsi"/>
        </w:rPr>
        <w:t>8</w:t>
      </w:r>
      <w:r w:rsidR="005D0ADA" w:rsidRPr="00170B3B">
        <w:rPr>
          <w:rFonts w:asciiTheme="minorHAnsi" w:hAnsiTheme="minorHAnsi" w:cstheme="minorHAnsi"/>
        </w:rPr>
        <w:t>.</w:t>
      </w:r>
      <w:r w:rsidR="0007606D">
        <w:rPr>
          <w:rFonts w:asciiTheme="minorHAnsi" w:hAnsiTheme="minorHAnsi" w:cstheme="minorHAnsi"/>
        </w:rPr>
        <w:t>5</w:t>
      </w:r>
      <w:r w:rsidR="005D0ADA" w:rsidRPr="00170B3B">
        <w:rPr>
          <w:rFonts w:asciiTheme="minorHAnsi" w:hAnsiTheme="minorHAnsi" w:cstheme="minorHAnsi"/>
        </w:rPr>
        <w:t>.1</w:t>
      </w:r>
      <w:r w:rsidR="00A10049">
        <w:rPr>
          <w:rFonts w:asciiTheme="minorHAnsi" w:hAnsiTheme="minorHAnsi" w:cstheme="minorHAnsi"/>
        </w:rPr>
        <w:tab/>
      </w:r>
      <w:r w:rsidR="000A5FF1" w:rsidRPr="005D0ADA">
        <w:rPr>
          <w:rFonts w:asciiTheme="minorHAnsi" w:hAnsiTheme="minorHAnsi" w:cstheme="minorHAnsi"/>
        </w:rPr>
        <w:t xml:space="preserve">Subject to </w:t>
      </w:r>
      <w:r w:rsidR="005812A1">
        <w:rPr>
          <w:rFonts w:asciiTheme="minorHAnsi" w:hAnsiTheme="minorHAnsi" w:cstheme="minorHAnsi"/>
        </w:rPr>
        <w:t>this Constitution</w:t>
      </w:r>
      <w:r w:rsidR="000A5FF1" w:rsidRPr="005D0ADA">
        <w:rPr>
          <w:rFonts w:asciiTheme="minorHAnsi" w:hAnsiTheme="minorHAnsi" w:cstheme="minorHAnsi"/>
        </w:rPr>
        <w:t xml:space="preserve">, every </w:t>
      </w:r>
      <w:r w:rsidR="00FF067B">
        <w:rPr>
          <w:rFonts w:asciiTheme="minorHAnsi" w:hAnsiTheme="minorHAnsi" w:cstheme="minorHAnsi"/>
        </w:rPr>
        <w:t>D</w:t>
      </w:r>
      <w:r w:rsidR="00E12E3D" w:rsidRPr="005D0ADA">
        <w:rPr>
          <w:rFonts w:asciiTheme="minorHAnsi" w:hAnsiTheme="minorHAnsi" w:cstheme="minorHAnsi"/>
        </w:rPr>
        <w:t xml:space="preserve">elegate </w:t>
      </w:r>
      <w:r w:rsidR="000A5FF1" w:rsidRPr="005D0ADA">
        <w:rPr>
          <w:rFonts w:asciiTheme="minorHAnsi" w:hAnsiTheme="minorHAnsi" w:cstheme="minorHAnsi"/>
        </w:rPr>
        <w:t xml:space="preserve">of the </w:t>
      </w:r>
      <w:r w:rsidR="00455739" w:rsidRPr="005D0ADA">
        <w:rPr>
          <w:rFonts w:asciiTheme="minorHAnsi" w:hAnsiTheme="minorHAnsi" w:cstheme="minorHAnsi"/>
        </w:rPr>
        <w:t>Association</w:t>
      </w:r>
      <w:r w:rsidR="000A5FF1" w:rsidRPr="005D0ADA">
        <w:rPr>
          <w:rFonts w:asciiTheme="minorHAnsi" w:hAnsiTheme="minorHAnsi" w:cstheme="minorHAnsi"/>
        </w:rPr>
        <w:t xml:space="preserve"> has only one vote at a meeting of the </w:t>
      </w:r>
      <w:r w:rsidR="00455739" w:rsidRPr="005D0ADA">
        <w:rPr>
          <w:rFonts w:asciiTheme="minorHAnsi" w:hAnsiTheme="minorHAnsi" w:cstheme="minorHAnsi"/>
        </w:rPr>
        <w:t>Association</w:t>
      </w:r>
      <w:r w:rsidR="000A5FF1" w:rsidRPr="005D0ADA">
        <w:rPr>
          <w:rFonts w:asciiTheme="minorHAnsi" w:hAnsiTheme="minorHAnsi" w:cstheme="minorHAnsi"/>
        </w:rPr>
        <w:t xml:space="preserve">. </w:t>
      </w:r>
    </w:p>
    <w:p w14:paraId="09DFFED7" w14:textId="5BA6CF8F" w:rsidR="0007606D" w:rsidRPr="005D0ADA" w:rsidRDefault="0007606D" w:rsidP="00A10049">
      <w:pPr>
        <w:pStyle w:val="ListParagraph"/>
        <w:ind w:left="1276" w:hanging="709"/>
        <w:jc w:val="both"/>
        <w:rPr>
          <w:rFonts w:asciiTheme="minorHAnsi" w:hAnsiTheme="minorHAnsi" w:cstheme="minorHAnsi"/>
        </w:rPr>
      </w:pPr>
      <w:r w:rsidRPr="000D78FE">
        <w:rPr>
          <w:rFonts w:asciiTheme="minorHAnsi" w:hAnsiTheme="minorHAnsi" w:cstheme="minorHAnsi"/>
        </w:rPr>
        <w:t>8.5.2</w:t>
      </w:r>
      <w:r w:rsidRPr="000D78FE">
        <w:rPr>
          <w:rFonts w:asciiTheme="minorHAnsi" w:hAnsiTheme="minorHAnsi" w:cstheme="minorHAnsi"/>
        </w:rPr>
        <w:tab/>
        <w:t xml:space="preserve">In the event of a tie the Chair </w:t>
      </w:r>
      <w:r w:rsidR="00C131EB">
        <w:rPr>
          <w:rFonts w:asciiTheme="minorHAnsi" w:hAnsiTheme="minorHAnsi" w:cstheme="minorHAnsi"/>
        </w:rPr>
        <w:t>[</w:t>
      </w:r>
      <w:proofErr w:type="gramStart"/>
      <w:r w:rsidR="00C131EB" w:rsidRPr="00C57768">
        <w:rPr>
          <w:rFonts w:asciiTheme="minorHAnsi" w:hAnsiTheme="minorHAnsi" w:cstheme="minorHAnsi"/>
          <w:color w:val="EE0000"/>
          <w:highlight w:val="yellow"/>
        </w:rPr>
        <w:t>will OR will</w:t>
      </w:r>
      <w:proofErr w:type="gramEnd"/>
      <w:r w:rsidR="00C131EB" w:rsidRPr="00C57768">
        <w:rPr>
          <w:rFonts w:asciiTheme="minorHAnsi" w:hAnsiTheme="minorHAnsi" w:cstheme="minorHAnsi"/>
          <w:color w:val="EE0000"/>
          <w:highlight w:val="yellow"/>
        </w:rPr>
        <w:t xml:space="preserve"> not</w:t>
      </w:r>
      <w:r w:rsidR="00C131EB">
        <w:rPr>
          <w:rFonts w:asciiTheme="minorHAnsi" w:hAnsiTheme="minorHAnsi" w:cstheme="minorHAnsi"/>
        </w:rPr>
        <w:t xml:space="preserve">] </w:t>
      </w:r>
      <w:r w:rsidRPr="000D78FE">
        <w:rPr>
          <w:rFonts w:asciiTheme="minorHAnsi" w:hAnsiTheme="minorHAnsi" w:cstheme="minorHAnsi"/>
        </w:rPr>
        <w:t>have a casting vote.</w:t>
      </w:r>
    </w:p>
    <w:p w14:paraId="1ABFADE8" w14:textId="3661769A" w:rsidR="000A5FF1" w:rsidRDefault="001916EC" w:rsidP="00A10049">
      <w:pPr>
        <w:pStyle w:val="ListParagraph"/>
        <w:ind w:left="1276" w:hanging="709"/>
        <w:jc w:val="both"/>
        <w:rPr>
          <w:rFonts w:asciiTheme="minorHAnsi" w:hAnsiTheme="minorHAnsi" w:cstheme="minorHAnsi"/>
        </w:rPr>
      </w:pPr>
      <w:r>
        <w:rPr>
          <w:rFonts w:asciiTheme="minorHAnsi" w:hAnsiTheme="minorHAnsi" w:cstheme="minorHAnsi"/>
        </w:rPr>
        <w:t>8</w:t>
      </w:r>
      <w:r w:rsidR="005D0ADA">
        <w:rPr>
          <w:rFonts w:asciiTheme="minorHAnsi" w:hAnsiTheme="minorHAnsi" w:cstheme="minorHAnsi"/>
        </w:rPr>
        <w:t>.</w:t>
      </w:r>
      <w:r w:rsidR="0007606D">
        <w:rPr>
          <w:rFonts w:asciiTheme="minorHAnsi" w:hAnsiTheme="minorHAnsi" w:cstheme="minorHAnsi"/>
        </w:rPr>
        <w:t>5</w:t>
      </w:r>
      <w:r w:rsidR="005D0ADA">
        <w:rPr>
          <w:rFonts w:asciiTheme="minorHAnsi" w:hAnsiTheme="minorHAnsi" w:cstheme="minorHAnsi"/>
        </w:rPr>
        <w:t>.</w:t>
      </w:r>
      <w:r w:rsidR="0007606D">
        <w:rPr>
          <w:rFonts w:asciiTheme="minorHAnsi" w:hAnsiTheme="minorHAnsi" w:cstheme="minorHAnsi"/>
        </w:rPr>
        <w:t>3</w:t>
      </w:r>
      <w:r w:rsidR="005D0ADA">
        <w:rPr>
          <w:rFonts w:asciiTheme="minorHAnsi" w:hAnsiTheme="minorHAnsi" w:cstheme="minorHAnsi"/>
        </w:rPr>
        <w:tab/>
      </w:r>
      <w:r w:rsidR="000A5FF1" w:rsidRPr="00B75CDE">
        <w:rPr>
          <w:rFonts w:asciiTheme="minorHAnsi" w:hAnsiTheme="minorHAnsi" w:cstheme="minorHAnsi"/>
        </w:rPr>
        <w:t xml:space="preserve">Subject to </w:t>
      </w:r>
      <w:r w:rsidR="005812A1">
        <w:rPr>
          <w:rFonts w:asciiTheme="minorHAnsi" w:hAnsiTheme="minorHAnsi" w:cstheme="minorHAnsi"/>
        </w:rPr>
        <w:t>this Constitution</w:t>
      </w:r>
      <w:r w:rsidR="000A5FF1" w:rsidRPr="00B75CDE">
        <w:rPr>
          <w:rFonts w:asciiTheme="minorHAnsi" w:hAnsiTheme="minorHAnsi" w:cstheme="minorHAnsi"/>
        </w:rPr>
        <w:t xml:space="preserve">, a question for decision at a general meeting, other than a special resolution, must be determined by </w:t>
      </w:r>
      <w:proofErr w:type="gramStart"/>
      <w:r w:rsidR="000A5FF1" w:rsidRPr="00B75CDE">
        <w:rPr>
          <w:rFonts w:asciiTheme="minorHAnsi" w:hAnsiTheme="minorHAnsi" w:cstheme="minorHAnsi"/>
        </w:rPr>
        <w:t>a majority of</w:t>
      </w:r>
      <w:proofErr w:type="gramEnd"/>
      <w:r w:rsidR="000A5FF1" w:rsidRPr="00B75CDE">
        <w:rPr>
          <w:rFonts w:asciiTheme="minorHAnsi" w:hAnsiTheme="minorHAnsi" w:cstheme="minorHAnsi"/>
        </w:rPr>
        <w:t xml:space="preserve"> </w:t>
      </w:r>
      <w:r w:rsidR="00FF067B">
        <w:rPr>
          <w:rFonts w:asciiTheme="minorHAnsi" w:hAnsiTheme="minorHAnsi" w:cstheme="minorHAnsi"/>
        </w:rPr>
        <w:t>D</w:t>
      </w:r>
      <w:r w:rsidR="00E12E3D">
        <w:rPr>
          <w:rFonts w:asciiTheme="minorHAnsi" w:hAnsiTheme="minorHAnsi" w:cstheme="minorHAnsi"/>
        </w:rPr>
        <w:t>elegates</w:t>
      </w:r>
      <w:r w:rsidR="000A5FF1" w:rsidRPr="00B75CDE">
        <w:rPr>
          <w:rFonts w:asciiTheme="minorHAnsi" w:hAnsiTheme="minorHAnsi" w:cstheme="minorHAnsi"/>
        </w:rPr>
        <w:t xml:space="preserve"> who vote in person at that meeting</w:t>
      </w:r>
      <w:r w:rsidR="00594265">
        <w:rPr>
          <w:rFonts w:asciiTheme="minorHAnsi" w:hAnsiTheme="minorHAnsi" w:cstheme="minorHAnsi"/>
        </w:rPr>
        <w:t>, or where proxies are allowed, by proxy, at that meeting</w:t>
      </w:r>
      <w:r w:rsidR="000A5FF1" w:rsidRPr="00B75CDE">
        <w:rPr>
          <w:rFonts w:asciiTheme="minorHAnsi" w:hAnsiTheme="minorHAnsi" w:cstheme="minorHAnsi"/>
        </w:rPr>
        <w:t xml:space="preserve">. </w:t>
      </w:r>
    </w:p>
    <w:p w14:paraId="263D1116" w14:textId="77777777" w:rsidR="0007606D" w:rsidRPr="0007606D" w:rsidRDefault="0007606D" w:rsidP="00A10049">
      <w:pPr>
        <w:pStyle w:val="ListParagraph"/>
        <w:numPr>
          <w:ilvl w:val="0"/>
          <w:numId w:val="13"/>
        </w:numPr>
        <w:ind w:left="1276" w:hanging="709"/>
        <w:jc w:val="both"/>
        <w:rPr>
          <w:rFonts w:asciiTheme="minorHAnsi" w:hAnsiTheme="minorHAnsi" w:cstheme="minorHAnsi"/>
          <w:vanish/>
        </w:rPr>
      </w:pPr>
    </w:p>
    <w:p w14:paraId="1E77F908" w14:textId="77777777" w:rsidR="0007606D" w:rsidRPr="0007606D" w:rsidRDefault="0007606D" w:rsidP="00A10049">
      <w:pPr>
        <w:pStyle w:val="ListParagraph"/>
        <w:numPr>
          <w:ilvl w:val="0"/>
          <w:numId w:val="13"/>
        </w:numPr>
        <w:ind w:left="1276" w:hanging="709"/>
        <w:jc w:val="both"/>
        <w:rPr>
          <w:rFonts w:asciiTheme="minorHAnsi" w:hAnsiTheme="minorHAnsi" w:cstheme="minorHAnsi"/>
          <w:vanish/>
        </w:rPr>
      </w:pPr>
    </w:p>
    <w:p w14:paraId="44DDB593" w14:textId="77777777" w:rsidR="0007606D" w:rsidRPr="0007606D" w:rsidRDefault="0007606D" w:rsidP="00A10049">
      <w:pPr>
        <w:pStyle w:val="ListParagraph"/>
        <w:numPr>
          <w:ilvl w:val="1"/>
          <w:numId w:val="13"/>
        </w:numPr>
        <w:ind w:left="1276" w:hanging="709"/>
        <w:jc w:val="both"/>
        <w:rPr>
          <w:rFonts w:asciiTheme="minorHAnsi" w:hAnsiTheme="minorHAnsi" w:cstheme="minorHAnsi"/>
          <w:vanish/>
        </w:rPr>
      </w:pPr>
    </w:p>
    <w:p w14:paraId="72209C12" w14:textId="77777777" w:rsidR="0007606D" w:rsidRPr="0007606D" w:rsidRDefault="0007606D" w:rsidP="00A10049">
      <w:pPr>
        <w:pStyle w:val="ListParagraph"/>
        <w:numPr>
          <w:ilvl w:val="1"/>
          <w:numId w:val="13"/>
        </w:numPr>
        <w:ind w:left="1276" w:hanging="709"/>
        <w:jc w:val="both"/>
        <w:rPr>
          <w:rFonts w:asciiTheme="minorHAnsi" w:hAnsiTheme="minorHAnsi" w:cstheme="minorHAnsi"/>
          <w:vanish/>
        </w:rPr>
      </w:pPr>
    </w:p>
    <w:p w14:paraId="52F91FD8" w14:textId="77777777" w:rsidR="0007606D" w:rsidRPr="0007606D" w:rsidRDefault="0007606D" w:rsidP="00A10049">
      <w:pPr>
        <w:pStyle w:val="ListParagraph"/>
        <w:numPr>
          <w:ilvl w:val="2"/>
          <w:numId w:val="13"/>
        </w:numPr>
        <w:ind w:left="1276" w:hanging="709"/>
        <w:jc w:val="both"/>
        <w:rPr>
          <w:rFonts w:asciiTheme="minorHAnsi" w:hAnsiTheme="minorHAnsi" w:cstheme="minorHAnsi"/>
          <w:vanish/>
        </w:rPr>
      </w:pPr>
    </w:p>
    <w:p w14:paraId="4DA42148" w14:textId="68104377" w:rsidR="00594265" w:rsidRDefault="00770981" w:rsidP="00A10049">
      <w:pPr>
        <w:pStyle w:val="ListParagraph"/>
        <w:numPr>
          <w:ilvl w:val="2"/>
          <w:numId w:val="13"/>
        </w:numPr>
        <w:ind w:left="1276" w:hanging="709"/>
        <w:jc w:val="both"/>
        <w:rPr>
          <w:rFonts w:asciiTheme="minorHAnsi" w:hAnsiTheme="minorHAnsi" w:cstheme="minorHAnsi"/>
        </w:rPr>
      </w:pPr>
      <w:r>
        <w:rPr>
          <w:rFonts w:asciiTheme="minorHAnsi" w:hAnsiTheme="minorHAnsi" w:cstheme="minorHAnsi"/>
        </w:rPr>
        <w:t>A</w:t>
      </w:r>
      <w:r w:rsidR="000A5FF1" w:rsidRPr="00E12E3D">
        <w:rPr>
          <w:rFonts w:asciiTheme="minorHAnsi" w:hAnsiTheme="minorHAnsi" w:cstheme="minorHAnsi"/>
        </w:rPr>
        <w:t xml:space="preserve"> question for decision at a general meeting must be determined by a show of hands. </w:t>
      </w:r>
      <w:r w:rsidRPr="00E12E3D">
        <w:rPr>
          <w:rFonts w:asciiTheme="minorHAnsi" w:hAnsiTheme="minorHAnsi" w:cstheme="minorHAnsi"/>
        </w:rPr>
        <w:t>However,</w:t>
      </w:r>
      <w:r w:rsidR="00E12E3D" w:rsidRPr="00E12E3D">
        <w:rPr>
          <w:rFonts w:asciiTheme="minorHAnsi" w:hAnsiTheme="minorHAnsi" w:cstheme="minorHAnsi"/>
        </w:rPr>
        <w:t xml:space="preserve"> a secret ballot may be used if </w:t>
      </w:r>
      <w:proofErr w:type="gramStart"/>
      <w:r w:rsidR="00E12E3D" w:rsidRPr="00E12E3D">
        <w:rPr>
          <w:rFonts w:asciiTheme="minorHAnsi" w:hAnsiTheme="minorHAnsi" w:cstheme="minorHAnsi"/>
        </w:rPr>
        <w:t>so</w:t>
      </w:r>
      <w:proofErr w:type="gramEnd"/>
      <w:r w:rsidR="00E12E3D" w:rsidRPr="00E12E3D">
        <w:rPr>
          <w:rFonts w:asciiTheme="minorHAnsi" w:hAnsiTheme="minorHAnsi" w:cstheme="minorHAnsi"/>
        </w:rPr>
        <w:t xml:space="preserve"> requested by </w:t>
      </w:r>
      <w:r w:rsidRPr="00E67FD3">
        <w:rPr>
          <w:rFonts w:asciiTheme="minorHAnsi" w:hAnsiTheme="minorHAnsi" w:cstheme="minorHAnsi"/>
          <w:highlight w:val="yellow"/>
        </w:rPr>
        <w:t xml:space="preserve">xx </w:t>
      </w:r>
      <w:r w:rsidR="00E67FD3" w:rsidRPr="00E67FD3">
        <w:rPr>
          <w:rFonts w:asciiTheme="minorHAnsi" w:hAnsiTheme="minorHAnsi" w:cstheme="minorHAnsi"/>
          <w:highlight w:val="yellow"/>
        </w:rPr>
        <w:t>[</w:t>
      </w:r>
      <w:r w:rsidRPr="00E67FD3">
        <w:rPr>
          <w:rFonts w:asciiTheme="minorHAnsi" w:hAnsiTheme="minorHAnsi" w:cstheme="minorHAnsi"/>
          <w:highlight w:val="yellow"/>
        </w:rPr>
        <w:t>xx</w:t>
      </w:r>
      <w:r w:rsidR="00E67FD3" w:rsidRPr="00E67FD3">
        <w:rPr>
          <w:rFonts w:asciiTheme="minorHAnsi" w:hAnsiTheme="minorHAnsi" w:cstheme="minorHAnsi"/>
          <w:highlight w:val="yellow"/>
        </w:rPr>
        <w:t>]</w:t>
      </w:r>
      <w:r>
        <w:rPr>
          <w:rFonts w:asciiTheme="minorHAnsi" w:hAnsiTheme="minorHAnsi" w:cstheme="minorHAnsi"/>
        </w:rPr>
        <w:t xml:space="preserve"> or more</w:t>
      </w:r>
      <w:r w:rsidR="00E12E3D" w:rsidRPr="00E12E3D">
        <w:rPr>
          <w:rFonts w:asciiTheme="minorHAnsi" w:hAnsiTheme="minorHAnsi" w:cstheme="minorHAnsi"/>
        </w:rPr>
        <w:t xml:space="preserve"> </w:t>
      </w:r>
      <w:r w:rsidR="00FF067B">
        <w:rPr>
          <w:rFonts w:asciiTheme="minorHAnsi" w:hAnsiTheme="minorHAnsi" w:cstheme="minorHAnsi"/>
        </w:rPr>
        <w:t>Delegates</w:t>
      </w:r>
      <w:r w:rsidR="00E12E3D" w:rsidRPr="00E12E3D">
        <w:rPr>
          <w:rFonts w:asciiTheme="minorHAnsi" w:hAnsiTheme="minorHAnsi" w:cstheme="minorHAnsi"/>
        </w:rPr>
        <w:t xml:space="preserve">. </w:t>
      </w:r>
    </w:p>
    <w:p w14:paraId="388249A2" w14:textId="32FD4271" w:rsidR="009E3CE2" w:rsidRPr="00C81A96" w:rsidRDefault="009E3CE2" w:rsidP="00A10049">
      <w:pPr>
        <w:pStyle w:val="ListParagraph"/>
        <w:numPr>
          <w:ilvl w:val="2"/>
          <w:numId w:val="13"/>
        </w:numPr>
        <w:ind w:left="1276" w:hanging="709"/>
        <w:jc w:val="both"/>
        <w:rPr>
          <w:rFonts w:asciiTheme="minorHAnsi" w:hAnsiTheme="minorHAnsi" w:cstheme="minorHAnsi"/>
        </w:rPr>
      </w:pPr>
      <w:r w:rsidRPr="00C81A96">
        <w:rPr>
          <w:rFonts w:asciiTheme="minorHAnsi" w:hAnsiTheme="minorHAnsi" w:cstheme="minorHAnsi"/>
        </w:rPr>
        <w:t xml:space="preserve">In the case of a special resolution, the majority required to pass will be </w:t>
      </w:r>
      <w:r w:rsidR="0007606D" w:rsidRPr="00C81A96">
        <w:rPr>
          <w:rFonts w:asciiTheme="minorHAnsi" w:hAnsiTheme="minorHAnsi" w:cstheme="minorHAnsi"/>
        </w:rPr>
        <w:t>not less than three-quarters of such Members of the association entitled to vote</w:t>
      </w:r>
      <w:r w:rsidRPr="00C81A96">
        <w:rPr>
          <w:rFonts w:asciiTheme="minorHAnsi" w:hAnsiTheme="minorHAnsi" w:cstheme="minorHAnsi"/>
        </w:rPr>
        <w:t>.</w:t>
      </w:r>
    </w:p>
    <w:p w14:paraId="2A077AEE" w14:textId="6E442E72" w:rsidR="00594265" w:rsidRPr="00170B3B" w:rsidRDefault="001916EC" w:rsidP="00594265">
      <w:pPr>
        <w:spacing w:after="0"/>
        <w:ind w:left="567" w:hanging="567"/>
        <w:rPr>
          <w:b/>
          <w:color w:val="4F81BD" w:themeColor="accent1"/>
          <w:sz w:val="28"/>
          <w:szCs w:val="28"/>
        </w:rPr>
      </w:pPr>
      <w:r>
        <w:rPr>
          <w:b/>
          <w:color w:val="4F81BD" w:themeColor="accent1"/>
          <w:sz w:val="28"/>
          <w:szCs w:val="28"/>
        </w:rPr>
        <w:t>8</w:t>
      </w:r>
      <w:r w:rsidR="00594265" w:rsidRPr="00170B3B">
        <w:rPr>
          <w:b/>
          <w:color w:val="4F81BD" w:themeColor="accent1"/>
          <w:sz w:val="28"/>
          <w:szCs w:val="28"/>
        </w:rPr>
        <w:t>.</w:t>
      </w:r>
      <w:r w:rsidR="0007606D">
        <w:rPr>
          <w:b/>
          <w:color w:val="4F81BD" w:themeColor="accent1"/>
          <w:sz w:val="28"/>
          <w:szCs w:val="28"/>
        </w:rPr>
        <w:t>6</w:t>
      </w:r>
      <w:r w:rsidR="00594265" w:rsidRPr="00170B3B">
        <w:rPr>
          <w:b/>
          <w:color w:val="4F81BD" w:themeColor="accent1"/>
          <w:sz w:val="28"/>
          <w:szCs w:val="28"/>
        </w:rPr>
        <w:tab/>
      </w:r>
      <w:r w:rsidR="00594265">
        <w:rPr>
          <w:b/>
          <w:color w:val="4F81BD" w:themeColor="accent1"/>
          <w:sz w:val="28"/>
          <w:szCs w:val="28"/>
        </w:rPr>
        <w:t xml:space="preserve">Proxies </w:t>
      </w:r>
      <w:r w:rsidR="00594265" w:rsidRPr="00C81A96">
        <w:rPr>
          <w:b/>
          <w:color w:val="EE0000"/>
          <w:sz w:val="28"/>
          <w:szCs w:val="28"/>
        </w:rPr>
        <w:t>[only include should you wish to allow members to vote by proxy]</w:t>
      </w:r>
    </w:p>
    <w:p w14:paraId="153CA52B" w14:textId="2577F7B3" w:rsidR="00C70720" w:rsidRDefault="001916EC" w:rsidP="00A10049">
      <w:pPr>
        <w:pStyle w:val="ListParagraph"/>
        <w:ind w:left="1276" w:hanging="709"/>
        <w:jc w:val="both"/>
        <w:rPr>
          <w:rFonts w:asciiTheme="minorHAnsi" w:hAnsiTheme="minorHAnsi" w:cstheme="minorHAnsi"/>
        </w:rPr>
      </w:pPr>
      <w:r>
        <w:rPr>
          <w:rFonts w:asciiTheme="minorHAnsi" w:hAnsiTheme="minorHAnsi" w:cstheme="minorHAnsi"/>
        </w:rPr>
        <w:t>8</w:t>
      </w:r>
      <w:r w:rsidR="00C70720" w:rsidRPr="00170B3B">
        <w:rPr>
          <w:rFonts w:asciiTheme="minorHAnsi" w:hAnsiTheme="minorHAnsi" w:cstheme="minorHAnsi"/>
        </w:rPr>
        <w:t>.</w:t>
      </w:r>
      <w:r w:rsidR="0007606D">
        <w:rPr>
          <w:rFonts w:asciiTheme="minorHAnsi" w:hAnsiTheme="minorHAnsi" w:cstheme="minorHAnsi"/>
        </w:rPr>
        <w:t>6</w:t>
      </w:r>
      <w:r w:rsidR="00C70720">
        <w:rPr>
          <w:rFonts w:asciiTheme="minorHAnsi" w:hAnsiTheme="minorHAnsi" w:cstheme="minorHAnsi"/>
        </w:rPr>
        <w:t>.1</w:t>
      </w:r>
      <w:r w:rsidR="00C70720" w:rsidRPr="00170B3B">
        <w:rPr>
          <w:rFonts w:asciiTheme="minorHAnsi" w:hAnsiTheme="minorHAnsi" w:cstheme="minorHAnsi"/>
        </w:rPr>
        <w:tab/>
      </w:r>
      <w:r w:rsidR="00594265">
        <w:rPr>
          <w:rFonts w:asciiTheme="minorHAnsi" w:hAnsiTheme="minorHAnsi" w:cstheme="minorHAnsi"/>
        </w:rPr>
        <w:t xml:space="preserve">A </w:t>
      </w:r>
      <w:r w:rsidR="00FF067B">
        <w:rPr>
          <w:rFonts w:asciiTheme="minorHAnsi" w:hAnsiTheme="minorHAnsi" w:cstheme="minorHAnsi"/>
        </w:rPr>
        <w:t>Delegate</w:t>
      </w:r>
      <w:r w:rsidR="00594265">
        <w:rPr>
          <w:rFonts w:asciiTheme="minorHAnsi" w:hAnsiTheme="minorHAnsi" w:cstheme="minorHAnsi"/>
        </w:rPr>
        <w:t xml:space="preserve"> of the Association who is entitled to vote </w:t>
      </w:r>
      <w:r w:rsidR="00594265" w:rsidRPr="00594265">
        <w:rPr>
          <w:rFonts w:asciiTheme="minorHAnsi" w:hAnsiTheme="minorHAnsi" w:cstheme="minorHAnsi"/>
        </w:rPr>
        <w:t xml:space="preserve">may grant a proxy to the </w:t>
      </w:r>
      <w:r w:rsidR="00E67FD3">
        <w:rPr>
          <w:rFonts w:asciiTheme="minorHAnsi" w:hAnsiTheme="minorHAnsi" w:cstheme="minorHAnsi"/>
        </w:rPr>
        <w:t>C</w:t>
      </w:r>
      <w:r w:rsidR="00594265" w:rsidRPr="00594265">
        <w:rPr>
          <w:rFonts w:asciiTheme="minorHAnsi" w:hAnsiTheme="minorHAnsi" w:cstheme="minorHAnsi"/>
        </w:rPr>
        <w:t>hair</w:t>
      </w:r>
      <w:r w:rsidR="00E67FD3">
        <w:rPr>
          <w:rFonts w:asciiTheme="minorHAnsi" w:hAnsiTheme="minorHAnsi" w:cstheme="minorHAnsi"/>
        </w:rPr>
        <w:t>person</w:t>
      </w:r>
      <w:r w:rsidR="00594265" w:rsidRPr="00594265">
        <w:rPr>
          <w:rFonts w:asciiTheme="minorHAnsi" w:hAnsiTheme="minorHAnsi" w:cstheme="minorHAnsi"/>
        </w:rPr>
        <w:t xml:space="preserve"> of the meeting in accordance with the procedure established by the </w:t>
      </w:r>
      <w:r w:rsidR="00B5241E">
        <w:rPr>
          <w:rFonts w:asciiTheme="minorHAnsi" w:hAnsiTheme="minorHAnsi" w:cstheme="minorHAnsi"/>
        </w:rPr>
        <w:t>C</w:t>
      </w:r>
      <w:r w:rsidR="00594265" w:rsidRPr="00594265">
        <w:rPr>
          <w:rFonts w:asciiTheme="minorHAnsi" w:hAnsiTheme="minorHAnsi" w:cstheme="minorHAnsi"/>
        </w:rPr>
        <w:t>ommittee</w:t>
      </w:r>
      <w:r w:rsidR="00C70720">
        <w:rPr>
          <w:rFonts w:asciiTheme="minorHAnsi" w:hAnsiTheme="minorHAnsi" w:cstheme="minorHAnsi"/>
        </w:rPr>
        <w:t>.</w:t>
      </w:r>
    </w:p>
    <w:p w14:paraId="48CB6645" w14:textId="1EDFC186" w:rsidR="00C70720" w:rsidRPr="00C70720" w:rsidRDefault="001916EC" w:rsidP="00A10049">
      <w:pPr>
        <w:pStyle w:val="ListParagraph"/>
        <w:spacing w:after="0"/>
        <w:ind w:left="1276" w:hanging="709"/>
        <w:jc w:val="both"/>
        <w:rPr>
          <w:rFonts w:asciiTheme="minorHAnsi" w:hAnsiTheme="minorHAnsi" w:cstheme="minorHAnsi"/>
        </w:rPr>
      </w:pPr>
      <w:r>
        <w:rPr>
          <w:rFonts w:asciiTheme="minorHAnsi" w:hAnsiTheme="minorHAnsi" w:cstheme="minorHAnsi"/>
        </w:rPr>
        <w:t>8</w:t>
      </w:r>
      <w:r w:rsidR="00C70720" w:rsidRPr="00170B3B">
        <w:rPr>
          <w:rFonts w:asciiTheme="minorHAnsi" w:hAnsiTheme="minorHAnsi" w:cstheme="minorHAnsi"/>
        </w:rPr>
        <w:t>.</w:t>
      </w:r>
      <w:r w:rsidR="0007606D">
        <w:rPr>
          <w:rFonts w:asciiTheme="minorHAnsi" w:hAnsiTheme="minorHAnsi" w:cstheme="minorHAnsi"/>
        </w:rPr>
        <w:t>6</w:t>
      </w:r>
      <w:r w:rsidR="00C70720" w:rsidRPr="00170B3B">
        <w:rPr>
          <w:rFonts w:asciiTheme="minorHAnsi" w:hAnsiTheme="minorHAnsi" w:cstheme="minorHAnsi"/>
        </w:rPr>
        <w:t>.</w:t>
      </w:r>
      <w:r w:rsidR="00C70720">
        <w:rPr>
          <w:rFonts w:asciiTheme="minorHAnsi" w:hAnsiTheme="minorHAnsi" w:cstheme="minorHAnsi"/>
        </w:rPr>
        <w:t>2</w:t>
      </w:r>
      <w:r w:rsidR="00C70720" w:rsidRPr="00170B3B">
        <w:rPr>
          <w:rFonts w:asciiTheme="minorHAnsi" w:hAnsiTheme="minorHAnsi" w:cstheme="minorHAnsi"/>
        </w:rPr>
        <w:tab/>
      </w:r>
      <w:r w:rsidR="00C70720">
        <w:rPr>
          <w:rFonts w:asciiTheme="minorHAnsi" w:hAnsiTheme="minorHAnsi" w:cstheme="minorHAnsi"/>
        </w:rPr>
        <w:t>Such proxy will expire at the conclusion of each such meeting</w:t>
      </w:r>
      <w:r w:rsidR="00C70720" w:rsidRPr="0028377F">
        <w:t>, or if the meeting is adjourned, at the conclusion of the adjourned meeting.</w:t>
      </w:r>
    </w:p>
    <w:p w14:paraId="4FB8D67E" w14:textId="7E9EE414" w:rsidR="007813B9" w:rsidRDefault="007813B9" w:rsidP="00594A68">
      <w:pPr>
        <w:pStyle w:val="Heading1"/>
        <w:numPr>
          <w:ilvl w:val="0"/>
          <w:numId w:val="13"/>
        </w:numPr>
        <w:spacing w:after="200"/>
        <w:ind w:left="567" w:hanging="567"/>
        <w:jc w:val="both"/>
        <w:rPr>
          <w:rFonts w:asciiTheme="minorHAnsi" w:hAnsiTheme="minorHAnsi" w:cstheme="minorHAnsi"/>
          <w:color w:val="4F81BD" w:themeColor="accent1"/>
        </w:rPr>
      </w:pPr>
      <w:r>
        <w:rPr>
          <w:rFonts w:asciiTheme="minorHAnsi" w:hAnsiTheme="minorHAnsi" w:cstheme="minorHAnsi"/>
          <w:color w:val="4F81BD" w:themeColor="accent1"/>
        </w:rPr>
        <w:t>Minutes</w:t>
      </w:r>
    </w:p>
    <w:p w14:paraId="64E070FA" w14:textId="77777777" w:rsidR="001916EC" w:rsidRPr="001916EC" w:rsidRDefault="001916EC" w:rsidP="00594A68">
      <w:pPr>
        <w:pStyle w:val="ListParagraph"/>
        <w:numPr>
          <w:ilvl w:val="0"/>
          <w:numId w:val="18"/>
        </w:numPr>
        <w:spacing w:after="0" w:line="240" w:lineRule="auto"/>
        <w:contextualSpacing w:val="0"/>
        <w:jc w:val="both"/>
        <w:rPr>
          <w:rFonts w:asciiTheme="minorHAnsi" w:hAnsiTheme="minorHAnsi" w:cstheme="minorHAnsi"/>
          <w:vanish/>
        </w:rPr>
      </w:pPr>
    </w:p>
    <w:p w14:paraId="6FE98EE0" w14:textId="77777777" w:rsidR="001916EC" w:rsidRPr="001916EC" w:rsidRDefault="001916EC" w:rsidP="00594A68">
      <w:pPr>
        <w:pStyle w:val="ListParagraph"/>
        <w:numPr>
          <w:ilvl w:val="0"/>
          <w:numId w:val="18"/>
        </w:numPr>
        <w:spacing w:after="0" w:line="240" w:lineRule="auto"/>
        <w:contextualSpacing w:val="0"/>
        <w:jc w:val="both"/>
        <w:rPr>
          <w:rFonts w:asciiTheme="minorHAnsi" w:hAnsiTheme="minorHAnsi" w:cstheme="minorHAnsi"/>
          <w:vanish/>
        </w:rPr>
      </w:pPr>
    </w:p>
    <w:p w14:paraId="4D7C177E" w14:textId="55AF5982" w:rsidR="001916EC" w:rsidRDefault="001916EC" w:rsidP="00A10049">
      <w:pPr>
        <w:pStyle w:val="Para"/>
        <w:numPr>
          <w:ilvl w:val="1"/>
          <w:numId w:val="18"/>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Minutes are to be confirmed at a subsequent meeting</w:t>
      </w:r>
      <w:r w:rsidR="004E5E3F">
        <w:rPr>
          <w:rFonts w:asciiTheme="minorHAnsi" w:eastAsia="Calibri" w:hAnsiTheme="minorHAnsi" w:cstheme="minorHAnsi"/>
          <w:szCs w:val="22"/>
        </w:rPr>
        <w:t>.</w:t>
      </w:r>
    </w:p>
    <w:p w14:paraId="2EF9D309" w14:textId="66E598B9" w:rsidR="001916EC" w:rsidRPr="001916EC" w:rsidRDefault="001916EC" w:rsidP="00A10049">
      <w:pPr>
        <w:pStyle w:val="Para"/>
        <w:numPr>
          <w:ilvl w:val="1"/>
          <w:numId w:val="18"/>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 xml:space="preserve">Minutes are to be signed by the </w:t>
      </w:r>
      <w:r w:rsidR="00E67FD3">
        <w:rPr>
          <w:rFonts w:asciiTheme="minorHAnsi" w:eastAsia="Calibri" w:hAnsiTheme="minorHAnsi" w:cstheme="minorHAnsi"/>
          <w:szCs w:val="22"/>
        </w:rPr>
        <w:t>C</w:t>
      </w:r>
      <w:r>
        <w:rPr>
          <w:rFonts w:asciiTheme="minorHAnsi" w:eastAsia="Calibri" w:hAnsiTheme="minorHAnsi" w:cstheme="minorHAnsi"/>
          <w:szCs w:val="22"/>
        </w:rPr>
        <w:t>hairperson of the next succeeding meeting at which the minutes are to be confirmed.</w:t>
      </w:r>
    </w:p>
    <w:p w14:paraId="533792D6" w14:textId="68224EED" w:rsidR="007813B9" w:rsidRDefault="007813B9" w:rsidP="00A10049">
      <w:pPr>
        <w:pStyle w:val="Para"/>
        <w:numPr>
          <w:ilvl w:val="1"/>
          <w:numId w:val="18"/>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 xml:space="preserve">Proper minutes of all proceedings of general meetings of the association and of meetings of the </w:t>
      </w:r>
      <w:r w:rsidR="00E67FD3">
        <w:rPr>
          <w:rFonts w:asciiTheme="minorHAnsi" w:eastAsia="Calibri" w:hAnsiTheme="minorHAnsi" w:cstheme="minorHAnsi"/>
          <w:szCs w:val="22"/>
        </w:rPr>
        <w:t>C</w:t>
      </w:r>
      <w:r>
        <w:rPr>
          <w:rFonts w:asciiTheme="minorHAnsi" w:eastAsia="Calibri" w:hAnsiTheme="minorHAnsi" w:cstheme="minorHAnsi"/>
          <w:szCs w:val="22"/>
        </w:rPr>
        <w:t>ommittee, shall be entered into a relevant meeting minute book within one month.</w:t>
      </w:r>
    </w:p>
    <w:p w14:paraId="77C2F62B" w14:textId="1120CD4C" w:rsidR="007813B9" w:rsidRDefault="007813B9" w:rsidP="00A10049">
      <w:pPr>
        <w:pStyle w:val="Para"/>
        <w:numPr>
          <w:ilvl w:val="1"/>
          <w:numId w:val="18"/>
        </w:numPr>
        <w:spacing w:after="0"/>
        <w:ind w:left="1276" w:hanging="709"/>
        <w:jc w:val="both"/>
        <w:rPr>
          <w:rFonts w:asciiTheme="minorHAnsi" w:eastAsia="Calibri" w:hAnsiTheme="minorHAnsi" w:cstheme="minorHAnsi"/>
          <w:szCs w:val="22"/>
        </w:rPr>
      </w:pPr>
      <w:r>
        <w:rPr>
          <w:rFonts w:asciiTheme="minorHAnsi" w:eastAsia="Calibri" w:hAnsiTheme="minorHAnsi" w:cstheme="minorHAnsi"/>
          <w:szCs w:val="22"/>
        </w:rPr>
        <w:t xml:space="preserve">All members of the </w:t>
      </w:r>
      <w:r w:rsidR="00E67FD3">
        <w:rPr>
          <w:rFonts w:asciiTheme="minorHAnsi" w:eastAsia="Calibri" w:hAnsiTheme="minorHAnsi" w:cstheme="minorHAnsi"/>
          <w:szCs w:val="22"/>
        </w:rPr>
        <w:t xml:space="preserve">Members organisations </w:t>
      </w:r>
      <w:r>
        <w:rPr>
          <w:rFonts w:asciiTheme="minorHAnsi" w:eastAsia="Calibri" w:hAnsiTheme="minorHAnsi" w:cstheme="minorHAnsi"/>
          <w:szCs w:val="22"/>
        </w:rPr>
        <w:t>shall be entitled to view the minutes of general meetings but not minutes of meetings of the committee.</w:t>
      </w:r>
    </w:p>
    <w:p w14:paraId="006F0F64" w14:textId="04AE511D" w:rsidR="00B65BB4" w:rsidRPr="00B65BB4" w:rsidRDefault="007813B9" w:rsidP="00A10049">
      <w:pPr>
        <w:pStyle w:val="Para"/>
        <w:numPr>
          <w:ilvl w:val="1"/>
          <w:numId w:val="18"/>
        </w:numPr>
        <w:spacing w:after="0"/>
        <w:ind w:left="1276" w:hanging="709"/>
        <w:jc w:val="both"/>
        <w:rPr>
          <w:rFonts w:asciiTheme="minorHAnsi" w:eastAsia="Calibri" w:hAnsiTheme="minorHAnsi" w:cstheme="minorHAnsi"/>
          <w:szCs w:val="22"/>
        </w:rPr>
      </w:pPr>
      <w:r w:rsidRPr="007813B9">
        <w:rPr>
          <w:rFonts w:asciiTheme="minorHAnsi" w:hAnsiTheme="minorHAnsi" w:cstheme="minorHAnsi"/>
        </w:rPr>
        <w:t>Minutes kept in this manner shall, until the contrary is proved, be evidence that a meeting was convened and duly held, that all proceedings held at the meeting shall be deemed to have been duly held, and that all appointments made at a meeting shall be deemed to be valid.</w:t>
      </w:r>
    </w:p>
    <w:p w14:paraId="0990FBF4" w14:textId="77777777" w:rsidR="000A5FF1" w:rsidRPr="005A2EBE" w:rsidRDefault="000A5FF1" w:rsidP="00594A68">
      <w:pPr>
        <w:pStyle w:val="Heading1"/>
        <w:numPr>
          <w:ilvl w:val="0"/>
          <w:numId w:val="18"/>
        </w:numPr>
        <w:spacing w:after="200"/>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lastRenderedPageBreak/>
        <w:t>Amendment of this Constitution</w:t>
      </w:r>
    </w:p>
    <w:p w14:paraId="1A1E8314" w14:textId="02A038AE" w:rsidR="000A5FF1" w:rsidRPr="00F35E19" w:rsidRDefault="000A5FF1" w:rsidP="00170B3B">
      <w:pPr>
        <w:ind w:left="567"/>
        <w:jc w:val="both"/>
        <w:rPr>
          <w:rFonts w:asciiTheme="minorHAnsi" w:hAnsiTheme="minorHAnsi" w:cstheme="minorHAnsi"/>
        </w:rPr>
      </w:pPr>
      <w:r w:rsidRPr="00F35E19">
        <w:rPr>
          <w:rFonts w:asciiTheme="minorHAnsi" w:hAnsiTheme="minorHAnsi" w:cstheme="minorHAnsi"/>
        </w:rPr>
        <w:t xml:space="preserve">This constitution may be amended by a resolution of </w:t>
      </w:r>
      <w:r w:rsidR="007813B9">
        <w:rPr>
          <w:rFonts w:asciiTheme="minorHAnsi" w:hAnsiTheme="minorHAnsi" w:cstheme="minorHAnsi"/>
        </w:rPr>
        <w:t xml:space="preserve">at least </w:t>
      </w:r>
      <w:proofErr w:type="spellStart"/>
      <w:r w:rsidR="005D2972" w:rsidRPr="00E67FD3">
        <w:rPr>
          <w:rFonts w:asciiTheme="minorHAnsi" w:hAnsiTheme="minorHAnsi" w:cstheme="minorHAnsi"/>
          <w:highlight w:val="yellow"/>
        </w:rPr>
        <w:t>xxxx</w:t>
      </w:r>
      <w:proofErr w:type="spellEnd"/>
      <w:r w:rsidR="00E67FD3" w:rsidRPr="00E67FD3">
        <w:rPr>
          <w:rFonts w:asciiTheme="minorHAnsi" w:hAnsiTheme="minorHAnsi" w:cstheme="minorHAnsi"/>
          <w:highlight w:val="yellow"/>
        </w:rPr>
        <w:t xml:space="preserve"> [xx]</w:t>
      </w:r>
      <w:r w:rsidRPr="00F35E19">
        <w:rPr>
          <w:rFonts w:asciiTheme="minorHAnsi" w:hAnsiTheme="minorHAnsi" w:cstheme="minorHAnsi"/>
        </w:rPr>
        <w:t xml:space="preserve"> of </w:t>
      </w:r>
      <w:r w:rsidR="00FF067B">
        <w:rPr>
          <w:rFonts w:asciiTheme="minorHAnsi" w:hAnsiTheme="minorHAnsi" w:cstheme="minorHAnsi"/>
        </w:rPr>
        <w:t>Delegates</w:t>
      </w:r>
      <w:r w:rsidR="00E12E3D" w:rsidRPr="00F35E19">
        <w:rPr>
          <w:rFonts w:asciiTheme="minorHAnsi" w:hAnsiTheme="minorHAnsi" w:cstheme="minorHAnsi"/>
        </w:rPr>
        <w:t xml:space="preserve"> </w:t>
      </w:r>
      <w:r w:rsidRPr="00F35E19">
        <w:rPr>
          <w:rFonts w:asciiTheme="minorHAnsi" w:hAnsiTheme="minorHAnsi" w:cstheme="minorHAnsi"/>
        </w:rPr>
        <w:t xml:space="preserve">present at a Committee Meeting. Notice of the proposed amendment must be tabled and discussed at a Committee Meeting. </w:t>
      </w:r>
    </w:p>
    <w:p w14:paraId="1F975C07" w14:textId="21874787" w:rsidR="000A5FF1" w:rsidRPr="005A2EBE" w:rsidRDefault="000A5FF1" w:rsidP="00594A68">
      <w:pPr>
        <w:pStyle w:val="Heading1"/>
        <w:numPr>
          <w:ilvl w:val="0"/>
          <w:numId w:val="18"/>
        </w:numPr>
        <w:spacing w:after="200"/>
        <w:ind w:left="567" w:hanging="567"/>
        <w:jc w:val="both"/>
        <w:rPr>
          <w:rFonts w:asciiTheme="minorHAnsi" w:hAnsiTheme="minorHAnsi" w:cstheme="minorHAnsi"/>
          <w:color w:val="4F81BD" w:themeColor="accent1"/>
        </w:rPr>
      </w:pPr>
      <w:r w:rsidRPr="005A2EBE">
        <w:rPr>
          <w:rFonts w:asciiTheme="minorHAnsi" w:hAnsiTheme="minorHAnsi" w:cstheme="minorHAnsi"/>
          <w:color w:val="4F81BD" w:themeColor="accent1"/>
        </w:rPr>
        <w:t xml:space="preserve">Records and </w:t>
      </w:r>
      <w:r w:rsidR="00C3569C">
        <w:rPr>
          <w:rFonts w:asciiTheme="minorHAnsi" w:hAnsiTheme="minorHAnsi" w:cstheme="minorHAnsi"/>
          <w:color w:val="4F81BD" w:themeColor="accent1"/>
        </w:rPr>
        <w:t>a</w:t>
      </w:r>
      <w:r w:rsidRPr="005A2EBE">
        <w:rPr>
          <w:rFonts w:asciiTheme="minorHAnsi" w:hAnsiTheme="minorHAnsi" w:cstheme="minorHAnsi"/>
          <w:color w:val="4F81BD" w:themeColor="accent1"/>
        </w:rPr>
        <w:t>ccounts</w:t>
      </w:r>
    </w:p>
    <w:p w14:paraId="415BA175" w14:textId="77777777" w:rsidR="001916EC" w:rsidRPr="001916EC" w:rsidRDefault="001916EC" w:rsidP="00594A68">
      <w:pPr>
        <w:pStyle w:val="ListParagraph"/>
        <w:numPr>
          <w:ilvl w:val="0"/>
          <w:numId w:val="14"/>
        </w:numPr>
        <w:spacing w:after="0"/>
        <w:contextualSpacing w:val="0"/>
        <w:jc w:val="both"/>
        <w:rPr>
          <w:rFonts w:asciiTheme="minorHAnsi" w:hAnsiTheme="minorHAnsi" w:cstheme="minorHAnsi"/>
          <w:vanish/>
        </w:rPr>
      </w:pPr>
    </w:p>
    <w:p w14:paraId="0C924F40" w14:textId="77777777" w:rsidR="001916EC" w:rsidRPr="001916EC" w:rsidRDefault="001916EC" w:rsidP="00594A68">
      <w:pPr>
        <w:pStyle w:val="ListParagraph"/>
        <w:numPr>
          <w:ilvl w:val="0"/>
          <w:numId w:val="14"/>
        </w:numPr>
        <w:spacing w:after="0"/>
        <w:contextualSpacing w:val="0"/>
        <w:jc w:val="both"/>
        <w:rPr>
          <w:rFonts w:asciiTheme="minorHAnsi" w:hAnsiTheme="minorHAnsi" w:cstheme="minorHAnsi"/>
          <w:vanish/>
        </w:rPr>
      </w:pPr>
    </w:p>
    <w:p w14:paraId="1445A7B2" w14:textId="77777777" w:rsidR="001916EC" w:rsidRPr="001916EC" w:rsidRDefault="001916EC" w:rsidP="00594A68">
      <w:pPr>
        <w:pStyle w:val="ListParagraph"/>
        <w:numPr>
          <w:ilvl w:val="0"/>
          <w:numId w:val="14"/>
        </w:numPr>
        <w:spacing w:after="0"/>
        <w:contextualSpacing w:val="0"/>
        <w:jc w:val="both"/>
        <w:rPr>
          <w:rFonts w:asciiTheme="minorHAnsi" w:hAnsiTheme="minorHAnsi" w:cstheme="minorHAnsi"/>
          <w:vanish/>
        </w:rPr>
      </w:pPr>
    </w:p>
    <w:p w14:paraId="0CB23025" w14:textId="63F6F5EE" w:rsidR="000A5FF1" w:rsidRPr="00F35E19" w:rsidRDefault="000A5FF1" w:rsidP="00594A68">
      <w:pPr>
        <w:pStyle w:val="Para"/>
        <w:numPr>
          <w:ilvl w:val="1"/>
          <w:numId w:val="14"/>
        </w:numPr>
        <w:spacing w:after="0" w:line="276" w:lineRule="auto"/>
        <w:ind w:left="1276" w:hanging="709"/>
        <w:jc w:val="both"/>
        <w:rPr>
          <w:rFonts w:asciiTheme="minorHAnsi" w:eastAsia="Calibri" w:hAnsiTheme="minorHAnsi" w:cstheme="minorHAnsi"/>
          <w:szCs w:val="22"/>
        </w:rPr>
      </w:pPr>
      <w:r w:rsidRPr="00F35E19">
        <w:rPr>
          <w:rFonts w:asciiTheme="minorHAnsi" w:eastAsia="Calibri" w:hAnsiTheme="minorHAnsi" w:cstheme="minorHAnsi"/>
          <w:szCs w:val="22"/>
        </w:rPr>
        <w:t xml:space="preserve">The </w:t>
      </w:r>
      <w:r w:rsidR="00455739">
        <w:rPr>
          <w:rFonts w:asciiTheme="minorHAnsi" w:eastAsia="Calibri" w:hAnsiTheme="minorHAnsi" w:cstheme="minorHAnsi"/>
          <w:szCs w:val="22"/>
        </w:rPr>
        <w:t>Association</w:t>
      </w:r>
      <w:r w:rsidRPr="00F35E19">
        <w:rPr>
          <w:rFonts w:asciiTheme="minorHAnsi" w:eastAsia="Calibri" w:hAnsiTheme="minorHAnsi" w:cstheme="minorHAnsi"/>
          <w:szCs w:val="22"/>
        </w:rPr>
        <w:t xml:space="preserve"> shall establish and maintain proper records and minutes concerning </w:t>
      </w:r>
      <w:proofErr w:type="gramStart"/>
      <w:r w:rsidRPr="00F35E19">
        <w:rPr>
          <w:rFonts w:asciiTheme="minorHAnsi" w:eastAsia="Calibri" w:hAnsiTheme="minorHAnsi" w:cstheme="minorHAnsi"/>
          <w:szCs w:val="22"/>
        </w:rPr>
        <w:t>all of</w:t>
      </w:r>
      <w:proofErr w:type="gramEnd"/>
      <w:r w:rsidRPr="00F35E19">
        <w:rPr>
          <w:rFonts w:asciiTheme="minorHAnsi" w:eastAsia="Calibri" w:hAnsiTheme="minorHAnsi" w:cstheme="minorHAnsi"/>
          <w:szCs w:val="22"/>
        </w:rPr>
        <w:t xml:space="preserve"> its transactions, business, meetings and dealings (including those of the </w:t>
      </w:r>
      <w:r w:rsidR="006A1B5A">
        <w:rPr>
          <w:rFonts w:asciiTheme="minorHAnsi" w:eastAsia="Calibri" w:hAnsiTheme="minorHAnsi" w:cstheme="minorHAnsi"/>
          <w:szCs w:val="22"/>
        </w:rPr>
        <w:t>Committee</w:t>
      </w:r>
      <w:r w:rsidRPr="00F35E19">
        <w:rPr>
          <w:rFonts w:asciiTheme="minorHAnsi" w:eastAsia="Calibri" w:hAnsiTheme="minorHAnsi" w:cstheme="minorHAnsi"/>
          <w:szCs w:val="22"/>
        </w:rPr>
        <w:t xml:space="preserve">). It shall produce these as appropriate at each </w:t>
      </w:r>
      <w:r w:rsidR="00073E1D">
        <w:rPr>
          <w:rFonts w:asciiTheme="minorHAnsi" w:eastAsia="Calibri" w:hAnsiTheme="minorHAnsi" w:cstheme="minorHAnsi"/>
          <w:szCs w:val="22"/>
        </w:rPr>
        <w:t>C</w:t>
      </w:r>
      <w:r w:rsidR="00E12E3D">
        <w:rPr>
          <w:rFonts w:asciiTheme="minorHAnsi" w:eastAsia="Calibri" w:hAnsiTheme="minorHAnsi" w:cstheme="minorHAnsi"/>
          <w:szCs w:val="22"/>
        </w:rPr>
        <w:t>ommittee</w:t>
      </w:r>
      <w:r w:rsidR="00E12E3D" w:rsidRPr="00F35E19">
        <w:rPr>
          <w:rFonts w:asciiTheme="minorHAnsi" w:eastAsia="Calibri" w:hAnsiTheme="minorHAnsi" w:cstheme="minorHAnsi"/>
          <w:szCs w:val="22"/>
        </w:rPr>
        <w:t xml:space="preserve"> </w:t>
      </w:r>
      <w:r w:rsidRPr="00F35E19">
        <w:rPr>
          <w:rFonts w:asciiTheme="minorHAnsi" w:eastAsia="Calibri" w:hAnsiTheme="minorHAnsi" w:cstheme="minorHAnsi"/>
          <w:szCs w:val="22"/>
        </w:rPr>
        <w:t>or general meeting</w:t>
      </w:r>
      <w:r w:rsidR="006A1B5A">
        <w:rPr>
          <w:rFonts w:asciiTheme="minorHAnsi" w:eastAsia="Calibri" w:hAnsiTheme="minorHAnsi" w:cstheme="minorHAnsi"/>
          <w:szCs w:val="22"/>
        </w:rPr>
        <w:t>.</w:t>
      </w:r>
    </w:p>
    <w:p w14:paraId="2AEDA660" w14:textId="77777777" w:rsidR="006A1B5A" w:rsidRDefault="00F35E19" w:rsidP="00594A68">
      <w:pPr>
        <w:pStyle w:val="Para"/>
        <w:numPr>
          <w:ilvl w:val="1"/>
          <w:numId w:val="14"/>
        </w:numPr>
        <w:spacing w:after="0" w:line="276" w:lineRule="auto"/>
        <w:ind w:left="1276" w:hanging="709"/>
        <w:jc w:val="both"/>
        <w:rPr>
          <w:rFonts w:asciiTheme="minorHAnsi" w:eastAsia="Calibri" w:hAnsiTheme="minorHAnsi" w:cstheme="minorHAnsi"/>
          <w:szCs w:val="22"/>
        </w:rPr>
      </w:pPr>
      <w:r w:rsidRPr="006A1B5A">
        <w:rPr>
          <w:rFonts w:asciiTheme="minorHAnsi" w:eastAsia="Calibri" w:hAnsiTheme="minorHAnsi" w:cstheme="minorHAnsi"/>
          <w:szCs w:val="22"/>
        </w:rPr>
        <w:t>P</w:t>
      </w:r>
      <w:r w:rsidR="000A5FF1" w:rsidRPr="006A1B5A">
        <w:rPr>
          <w:rFonts w:asciiTheme="minorHAnsi" w:eastAsia="Calibri" w:hAnsiTheme="minorHAnsi" w:cstheme="minorHAnsi"/>
          <w:szCs w:val="22"/>
        </w:rPr>
        <w:t xml:space="preserve">roper accounting and other records shall be kept in accordance with the Act. </w:t>
      </w:r>
    </w:p>
    <w:p w14:paraId="7A148DC8" w14:textId="77777777" w:rsidR="000A5FF1" w:rsidRPr="006A1B5A" w:rsidRDefault="000A5FF1" w:rsidP="00594A68">
      <w:pPr>
        <w:pStyle w:val="Para"/>
        <w:numPr>
          <w:ilvl w:val="1"/>
          <w:numId w:val="14"/>
        </w:numPr>
        <w:spacing w:after="0" w:line="276" w:lineRule="auto"/>
        <w:ind w:left="1276" w:hanging="709"/>
        <w:jc w:val="both"/>
        <w:rPr>
          <w:rFonts w:asciiTheme="minorHAnsi" w:eastAsia="Calibri" w:hAnsiTheme="minorHAnsi" w:cstheme="minorHAnsi"/>
          <w:szCs w:val="22"/>
        </w:rPr>
      </w:pPr>
      <w:r w:rsidRPr="006A1B5A">
        <w:rPr>
          <w:rFonts w:asciiTheme="minorHAnsi" w:eastAsia="Calibri" w:hAnsiTheme="minorHAnsi" w:cstheme="minorHAnsi"/>
          <w:szCs w:val="22"/>
        </w:rPr>
        <w:t xml:space="preserve">The </w:t>
      </w:r>
      <w:r w:rsidR="00455739" w:rsidRPr="006A1B5A">
        <w:rPr>
          <w:rFonts w:asciiTheme="minorHAnsi" w:eastAsia="Calibri" w:hAnsiTheme="minorHAnsi" w:cstheme="minorHAnsi"/>
          <w:szCs w:val="22"/>
        </w:rPr>
        <w:t>Association</w:t>
      </w:r>
      <w:r w:rsidRPr="006A1B5A">
        <w:rPr>
          <w:rFonts w:asciiTheme="minorHAnsi" w:eastAsia="Calibri" w:hAnsiTheme="minorHAnsi" w:cstheme="minorHAnsi"/>
          <w:szCs w:val="22"/>
        </w:rPr>
        <w:t xml:space="preserve"> shall retain such records for seven years after the completion of the transactions or operations to which they relate</w:t>
      </w:r>
      <w:r w:rsidR="006A1B5A" w:rsidRPr="006A1B5A">
        <w:rPr>
          <w:rFonts w:asciiTheme="minorHAnsi" w:eastAsia="Calibri" w:hAnsiTheme="minorHAnsi" w:cstheme="minorHAnsi"/>
          <w:szCs w:val="22"/>
        </w:rPr>
        <w:t>.</w:t>
      </w:r>
    </w:p>
    <w:p w14:paraId="01903ADB" w14:textId="71554EFB" w:rsidR="000A5FF1" w:rsidRPr="00F35E19" w:rsidRDefault="000A5FF1" w:rsidP="00594A68">
      <w:pPr>
        <w:pStyle w:val="Para"/>
        <w:numPr>
          <w:ilvl w:val="1"/>
          <w:numId w:val="14"/>
        </w:numPr>
        <w:spacing w:after="0" w:line="276" w:lineRule="auto"/>
        <w:ind w:left="1276" w:hanging="709"/>
        <w:jc w:val="both"/>
        <w:rPr>
          <w:rFonts w:asciiTheme="minorHAnsi" w:eastAsia="Calibri" w:hAnsiTheme="minorHAnsi" w:cstheme="minorHAnsi"/>
          <w:szCs w:val="22"/>
        </w:rPr>
      </w:pPr>
      <w:r w:rsidRPr="00F35E19">
        <w:rPr>
          <w:rFonts w:asciiTheme="minorHAnsi" w:eastAsia="Calibri" w:hAnsiTheme="minorHAnsi" w:cstheme="minorHAnsi"/>
          <w:szCs w:val="22"/>
        </w:rPr>
        <w:t xml:space="preserve">The </w:t>
      </w:r>
      <w:r w:rsidR="006A1B5A">
        <w:rPr>
          <w:rFonts w:asciiTheme="minorHAnsi" w:eastAsia="Calibri" w:hAnsiTheme="minorHAnsi" w:cstheme="minorHAnsi"/>
          <w:szCs w:val="22"/>
        </w:rPr>
        <w:t xml:space="preserve">Committee </w:t>
      </w:r>
      <w:r w:rsidRPr="00F35E19">
        <w:rPr>
          <w:rFonts w:asciiTheme="minorHAnsi" w:eastAsia="Calibri" w:hAnsiTheme="minorHAnsi" w:cstheme="minorHAnsi"/>
          <w:szCs w:val="22"/>
        </w:rPr>
        <w:t>shall submit to the A</w:t>
      </w:r>
      <w:r w:rsidR="00B5241E">
        <w:rPr>
          <w:rFonts w:asciiTheme="minorHAnsi" w:eastAsia="Calibri" w:hAnsiTheme="minorHAnsi" w:cstheme="minorHAnsi"/>
          <w:szCs w:val="22"/>
        </w:rPr>
        <w:t xml:space="preserve">nnual </w:t>
      </w:r>
      <w:r w:rsidRPr="00F35E19">
        <w:rPr>
          <w:rFonts w:asciiTheme="minorHAnsi" w:eastAsia="Calibri" w:hAnsiTheme="minorHAnsi" w:cstheme="minorHAnsi"/>
          <w:szCs w:val="22"/>
        </w:rPr>
        <w:t>G</w:t>
      </w:r>
      <w:r w:rsidR="00B5241E">
        <w:rPr>
          <w:rFonts w:asciiTheme="minorHAnsi" w:eastAsia="Calibri" w:hAnsiTheme="minorHAnsi" w:cstheme="minorHAnsi"/>
          <w:szCs w:val="22"/>
        </w:rPr>
        <w:t xml:space="preserve">eneral </w:t>
      </w:r>
      <w:r w:rsidRPr="00F35E19">
        <w:rPr>
          <w:rFonts w:asciiTheme="minorHAnsi" w:eastAsia="Calibri" w:hAnsiTheme="minorHAnsi" w:cstheme="minorHAnsi"/>
          <w:szCs w:val="22"/>
        </w:rPr>
        <w:t>M</w:t>
      </w:r>
      <w:r w:rsidR="00B5241E">
        <w:rPr>
          <w:rFonts w:asciiTheme="minorHAnsi" w:eastAsia="Calibri" w:hAnsiTheme="minorHAnsi" w:cstheme="minorHAnsi"/>
          <w:szCs w:val="22"/>
        </w:rPr>
        <w:t>eeting</w:t>
      </w:r>
      <w:r w:rsidRPr="00F35E19">
        <w:rPr>
          <w:rFonts w:asciiTheme="minorHAnsi" w:eastAsia="Calibri" w:hAnsiTheme="minorHAnsi" w:cstheme="minorHAnsi"/>
          <w:szCs w:val="22"/>
        </w:rPr>
        <w:t xml:space="preserve"> the </w:t>
      </w:r>
      <w:r w:rsidR="00455739">
        <w:rPr>
          <w:rFonts w:asciiTheme="minorHAnsi" w:eastAsia="Calibri" w:hAnsiTheme="minorHAnsi" w:cstheme="minorHAnsi"/>
          <w:szCs w:val="22"/>
        </w:rPr>
        <w:t>Association</w:t>
      </w:r>
      <w:r w:rsidRPr="00F35E19">
        <w:rPr>
          <w:rFonts w:asciiTheme="minorHAnsi" w:eastAsia="Calibri" w:hAnsiTheme="minorHAnsi" w:cstheme="minorHAnsi"/>
          <w:szCs w:val="22"/>
        </w:rPr>
        <w:t>’s statements of account in accordance with this constitution and the Act</w:t>
      </w:r>
      <w:r w:rsidR="006A1B5A">
        <w:rPr>
          <w:rFonts w:asciiTheme="minorHAnsi" w:eastAsia="Calibri" w:hAnsiTheme="minorHAnsi" w:cstheme="minorHAnsi"/>
          <w:szCs w:val="22"/>
        </w:rPr>
        <w:t>.</w:t>
      </w:r>
    </w:p>
    <w:p w14:paraId="152E8727" w14:textId="5DCFD730" w:rsidR="000A5FF1" w:rsidRDefault="000A5FF1" w:rsidP="00594A68">
      <w:pPr>
        <w:pStyle w:val="Para"/>
        <w:numPr>
          <w:ilvl w:val="1"/>
          <w:numId w:val="14"/>
        </w:numPr>
        <w:spacing w:line="276" w:lineRule="auto"/>
        <w:ind w:left="1276" w:hanging="709"/>
        <w:jc w:val="both"/>
        <w:rPr>
          <w:rFonts w:asciiTheme="minorHAnsi" w:eastAsia="Calibri" w:hAnsiTheme="minorHAnsi" w:cstheme="minorHAnsi"/>
          <w:szCs w:val="22"/>
        </w:rPr>
      </w:pPr>
      <w:r w:rsidRPr="00F35E19">
        <w:rPr>
          <w:rFonts w:asciiTheme="minorHAnsi" w:eastAsia="Calibri" w:hAnsiTheme="minorHAnsi" w:cstheme="minorHAnsi"/>
          <w:szCs w:val="22"/>
        </w:rPr>
        <w:t xml:space="preserve">All cheques, promissory notes, bankers, drafts, bills of exchange and other negotiable instruments, and all receipts for money paid to the </w:t>
      </w:r>
      <w:r w:rsidR="00455739">
        <w:rPr>
          <w:rFonts w:asciiTheme="minorHAnsi" w:eastAsia="Calibri" w:hAnsiTheme="minorHAnsi" w:cstheme="minorHAnsi"/>
          <w:szCs w:val="22"/>
        </w:rPr>
        <w:t>Association</w:t>
      </w:r>
      <w:r w:rsidRPr="00F35E19">
        <w:rPr>
          <w:rFonts w:asciiTheme="minorHAnsi" w:eastAsia="Calibri" w:hAnsiTheme="minorHAnsi" w:cstheme="minorHAnsi"/>
          <w:szCs w:val="22"/>
        </w:rPr>
        <w:t>, shall be signed, drawn, accepted, endorsed or otherwise executed</w:t>
      </w:r>
      <w:proofErr w:type="gramStart"/>
      <w:r w:rsidRPr="00F35E19">
        <w:rPr>
          <w:rFonts w:asciiTheme="minorHAnsi" w:eastAsia="Calibri" w:hAnsiTheme="minorHAnsi" w:cstheme="minorHAnsi"/>
          <w:szCs w:val="22"/>
        </w:rPr>
        <w:t>, as the case may be, by</w:t>
      </w:r>
      <w:proofErr w:type="gramEnd"/>
      <w:r w:rsidRPr="00F35E19">
        <w:rPr>
          <w:rFonts w:asciiTheme="minorHAnsi" w:eastAsia="Calibri" w:hAnsiTheme="minorHAnsi" w:cstheme="minorHAnsi"/>
          <w:szCs w:val="22"/>
        </w:rPr>
        <w:t xml:space="preserve"> any two duly authorised </w:t>
      </w:r>
      <w:r w:rsidR="00B5241E">
        <w:rPr>
          <w:rFonts w:asciiTheme="minorHAnsi" w:eastAsia="Calibri" w:hAnsiTheme="minorHAnsi" w:cstheme="minorHAnsi"/>
          <w:szCs w:val="22"/>
        </w:rPr>
        <w:t>D</w:t>
      </w:r>
      <w:r w:rsidR="00E12E3D">
        <w:rPr>
          <w:rFonts w:asciiTheme="minorHAnsi" w:eastAsia="Calibri" w:hAnsiTheme="minorHAnsi" w:cstheme="minorHAnsi"/>
          <w:szCs w:val="22"/>
        </w:rPr>
        <w:t>elegates</w:t>
      </w:r>
      <w:r w:rsidR="00E12E3D" w:rsidRPr="00F35E19">
        <w:rPr>
          <w:rFonts w:asciiTheme="minorHAnsi" w:eastAsia="Calibri" w:hAnsiTheme="minorHAnsi" w:cstheme="minorHAnsi"/>
          <w:szCs w:val="22"/>
        </w:rPr>
        <w:t xml:space="preserve"> </w:t>
      </w:r>
      <w:r w:rsidRPr="00F35E19">
        <w:rPr>
          <w:rFonts w:asciiTheme="minorHAnsi" w:eastAsia="Calibri" w:hAnsiTheme="minorHAnsi" w:cstheme="minorHAnsi"/>
          <w:szCs w:val="22"/>
        </w:rPr>
        <w:t xml:space="preserve">or in such other manner as the </w:t>
      </w:r>
      <w:r w:rsidR="006A1B5A">
        <w:rPr>
          <w:rFonts w:asciiTheme="minorHAnsi" w:eastAsia="Calibri" w:hAnsiTheme="minorHAnsi" w:cstheme="minorHAnsi"/>
          <w:szCs w:val="22"/>
        </w:rPr>
        <w:t>Committee</w:t>
      </w:r>
      <w:r w:rsidRPr="00F35E19">
        <w:rPr>
          <w:rFonts w:asciiTheme="minorHAnsi" w:eastAsia="Calibri" w:hAnsiTheme="minorHAnsi" w:cstheme="minorHAnsi"/>
          <w:szCs w:val="22"/>
        </w:rPr>
        <w:t xml:space="preserve"> determines</w:t>
      </w:r>
      <w:r w:rsidR="006A1B5A">
        <w:rPr>
          <w:rFonts w:asciiTheme="minorHAnsi" w:eastAsia="Calibri" w:hAnsiTheme="minorHAnsi" w:cstheme="minorHAnsi"/>
          <w:szCs w:val="22"/>
        </w:rPr>
        <w:t>.</w:t>
      </w:r>
    </w:p>
    <w:p w14:paraId="3503A15C" w14:textId="77777777" w:rsidR="005D0ADA" w:rsidRPr="005A2EBE" w:rsidRDefault="005D0ADA" w:rsidP="00594A68">
      <w:pPr>
        <w:pStyle w:val="Heading1"/>
        <w:numPr>
          <w:ilvl w:val="0"/>
          <w:numId w:val="18"/>
        </w:numPr>
        <w:spacing w:after="200"/>
        <w:ind w:left="567" w:hanging="567"/>
        <w:jc w:val="both"/>
        <w:rPr>
          <w:rFonts w:asciiTheme="minorHAnsi" w:hAnsiTheme="minorHAnsi" w:cstheme="minorHAnsi"/>
          <w:color w:val="4F81BD" w:themeColor="accent1"/>
        </w:rPr>
      </w:pPr>
      <w:bookmarkStart w:id="7" w:name="_Toc532800037"/>
      <w:bookmarkStart w:id="8" w:name="_Toc159725663"/>
      <w:r>
        <w:rPr>
          <w:rFonts w:asciiTheme="minorHAnsi" w:hAnsiTheme="minorHAnsi" w:cstheme="minorHAnsi"/>
          <w:color w:val="4F81BD" w:themeColor="accent1"/>
        </w:rPr>
        <w:t>Auditor</w:t>
      </w:r>
    </w:p>
    <w:p w14:paraId="6752229E" w14:textId="75B7DF46" w:rsidR="000A5FF1" w:rsidRPr="00F35E19" w:rsidRDefault="005D0ADA" w:rsidP="00984AB2">
      <w:pPr>
        <w:pStyle w:val="Heading3"/>
        <w:keepNext w:val="0"/>
        <w:keepLines w:val="0"/>
        <w:numPr>
          <w:ilvl w:val="0"/>
          <w:numId w:val="0"/>
        </w:numPr>
        <w:spacing w:before="0"/>
        <w:ind w:left="1276" w:hanging="709"/>
        <w:jc w:val="both"/>
        <w:rPr>
          <w:rFonts w:asciiTheme="minorHAnsi" w:eastAsia="Calibri" w:hAnsiTheme="minorHAnsi" w:cstheme="minorHAnsi"/>
          <w:b w:val="0"/>
          <w:bCs w:val="0"/>
          <w:color w:val="auto"/>
        </w:rPr>
      </w:pPr>
      <w:r w:rsidRPr="00EE2034">
        <w:rPr>
          <w:rFonts w:asciiTheme="minorHAnsi" w:hAnsiTheme="minorHAnsi" w:cstheme="minorHAnsi"/>
          <w:b w:val="0"/>
          <w:bCs w:val="0"/>
          <w:color w:val="auto"/>
        </w:rPr>
        <w:t>1</w:t>
      </w:r>
      <w:r w:rsidR="001916EC">
        <w:rPr>
          <w:rFonts w:asciiTheme="minorHAnsi" w:hAnsiTheme="minorHAnsi" w:cstheme="minorHAnsi"/>
          <w:b w:val="0"/>
          <w:bCs w:val="0"/>
          <w:color w:val="auto"/>
        </w:rPr>
        <w:t>2</w:t>
      </w:r>
      <w:r w:rsidRPr="00EE2034">
        <w:rPr>
          <w:rFonts w:asciiTheme="minorHAnsi" w:hAnsiTheme="minorHAnsi" w:cstheme="minorHAnsi"/>
          <w:b w:val="0"/>
          <w:bCs w:val="0"/>
          <w:color w:val="auto"/>
        </w:rPr>
        <w:t>.1</w:t>
      </w:r>
      <w:r w:rsidRPr="005D0ADA">
        <w:rPr>
          <w:rFonts w:asciiTheme="minorHAnsi" w:hAnsiTheme="minorHAnsi" w:cstheme="minorHAnsi"/>
        </w:rPr>
        <w:tab/>
      </w:r>
      <w:bookmarkEnd w:id="7"/>
      <w:bookmarkEnd w:id="8"/>
      <w:r w:rsidR="00FF067B">
        <w:rPr>
          <w:rFonts w:asciiTheme="minorHAnsi" w:eastAsia="Calibri" w:hAnsiTheme="minorHAnsi" w:cstheme="minorHAnsi"/>
          <w:b w:val="0"/>
          <w:bCs w:val="0"/>
          <w:color w:val="auto"/>
        </w:rPr>
        <w:t xml:space="preserve">A </w:t>
      </w:r>
      <w:r w:rsidR="000A5FF1" w:rsidRPr="005D0ADA">
        <w:rPr>
          <w:rFonts w:asciiTheme="minorHAnsi" w:eastAsia="Calibri" w:hAnsiTheme="minorHAnsi" w:cstheme="minorHAnsi"/>
          <w:b w:val="0"/>
          <w:bCs w:val="0"/>
          <w:color w:val="auto"/>
        </w:rPr>
        <w:t xml:space="preserve">properly qualified auditor or auditors shall be </w:t>
      </w:r>
      <w:r w:rsidR="000A5FF1" w:rsidRPr="00F35E19">
        <w:rPr>
          <w:rFonts w:asciiTheme="minorHAnsi" w:eastAsia="Calibri" w:hAnsiTheme="minorHAnsi" w:cstheme="minorHAnsi"/>
          <w:b w:val="0"/>
          <w:bCs w:val="0"/>
          <w:color w:val="auto"/>
        </w:rPr>
        <w:t xml:space="preserve">appointed by the </w:t>
      </w:r>
      <w:r w:rsidR="00455739">
        <w:rPr>
          <w:rFonts w:asciiTheme="minorHAnsi" w:eastAsia="Calibri" w:hAnsiTheme="minorHAnsi" w:cstheme="minorHAnsi"/>
          <w:b w:val="0"/>
          <w:bCs w:val="0"/>
          <w:color w:val="auto"/>
        </w:rPr>
        <w:t>Association</w:t>
      </w:r>
      <w:r w:rsidR="000A5FF1" w:rsidRPr="00F35E19">
        <w:rPr>
          <w:rFonts w:asciiTheme="minorHAnsi" w:eastAsia="Calibri" w:hAnsiTheme="minorHAnsi" w:cstheme="minorHAnsi"/>
          <w:b w:val="0"/>
          <w:bCs w:val="0"/>
          <w:color w:val="auto"/>
        </w:rPr>
        <w:t xml:space="preserve"> in general meeting. The auditor’s duties shall be regulated in accordance with the Act, or, if no relevant provisions exist under the Act, in accordance with the Corporations Act and generally accepted principles and/or any applicable code of conduct. The auditor may be removed by the </w:t>
      </w:r>
      <w:r w:rsidR="00455739">
        <w:rPr>
          <w:rFonts w:asciiTheme="minorHAnsi" w:eastAsia="Calibri" w:hAnsiTheme="minorHAnsi" w:cstheme="minorHAnsi"/>
          <w:b w:val="0"/>
          <w:bCs w:val="0"/>
          <w:color w:val="auto"/>
        </w:rPr>
        <w:t>Association</w:t>
      </w:r>
      <w:r w:rsidR="000A5FF1" w:rsidRPr="00F35E19">
        <w:rPr>
          <w:rFonts w:asciiTheme="minorHAnsi" w:eastAsia="Calibri" w:hAnsiTheme="minorHAnsi" w:cstheme="minorHAnsi"/>
          <w:b w:val="0"/>
          <w:bCs w:val="0"/>
          <w:color w:val="auto"/>
        </w:rPr>
        <w:t xml:space="preserve"> </w:t>
      </w:r>
      <w:r w:rsidR="00003EE4">
        <w:rPr>
          <w:rFonts w:asciiTheme="minorHAnsi" w:eastAsia="Calibri" w:hAnsiTheme="minorHAnsi" w:cstheme="minorHAnsi"/>
          <w:b w:val="0"/>
          <w:bCs w:val="0"/>
          <w:color w:val="auto"/>
        </w:rPr>
        <w:t>at the Annual</w:t>
      </w:r>
      <w:r w:rsidR="00003EE4" w:rsidRPr="00F35E19">
        <w:rPr>
          <w:rFonts w:asciiTheme="minorHAnsi" w:eastAsia="Calibri" w:hAnsiTheme="minorHAnsi" w:cstheme="minorHAnsi"/>
          <w:b w:val="0"/>
          <w:bCs w:val="0"/>
          <w:color w:val="auto"/>
        </w:rPr>
        <w:t xml:space="preserve"> </w:t>
      </w:r>
      <w:r w:rsidR="00003EE4">
        <w:rPr>
          <w:rFonts w:asciiTheme="minorHAnsi" w:eastAsia="Calibri" w:hAnsiTheme="minorHAnsi" w:cstheme="minorHAnsi"/>
          <w:b w:val="0"/>
          <w:bCs w:val="0"/>
          <w:color w:val="auto"/>
        </w:rPr>
        <w:t>G</w:t>
      </w:r>
      <w:r w:rsidR="000A5FF1" w:rsidRPr="00F35E19">
        <w:rPr>
          <w:rFonts w:asciiTheme="minorHAnsi" w:eastAsia="Calibri" w:hAnsiTheme="minorHAnsi" w:cstheme="minorHAnsi"/>
          <w:b w:val="0"/>
          <w:bCs w:val="0"/>
          <w:color w:val="auto"/>
        </w:rPr>
        <w:t xml:space="preserve">eneral </w:t>
      </w:r>
      <w:r w:rsidR="00003EE4">
        <w:rPr>
          <w:rFonts w:asciiTheme="minorHAnsi" w:eastAsia="Calibri" w:hAnsiTheme="minorHAnsi" w:cstheme="minorHAnsi"/>
          <w:b w:val="0"/>
          <w:bCs w:val="0"/>
          <w:color w:val="auto"/>
        </w:rPr>
        <w:t>M</w:t>
      </w:r>
      <w:r w:rsidR="000A5FF1" w:rsidRPr="00F35E19">
        <w:rPr>
          <w:rFonts w:asciiTheme="minorHAnsi" w:eastAsia="Calibri" w:hAnsiTheme="minorHAnsi" w:cstheme="minorHAnsi"/>
          <w:b w:val="0"/>
          <w:bCs w:val="0"/>
          <w:color w:val="auto"/>
        </w:rPr>
        <w:t>eeting.</w:t>
      </w:r>
    </w:p>
    <w:p w14:paraId="550707F0" w14:textId="4456F1B5" w:rsidR="000A5FF1" w:rsidRPr="00277575" w:rsidRDefault="005D0ADA" w:rsidP="005D0ADA">
      <w:pPr>
        <w:ind w:left="1276" w:hanging="709"/>
        <w:jc w:val="both"/>
        <w:rPr>
          <w:rFonts w:asciiTheme="minorHAnsi" w:hAnsiTheme="minorHAnsi" w:cstheme="minorHAnsi"/>
          <w:b/>
          <w:bCs/>
        </w:rPr>
      </w:pPr>
      <w:r w:rsidRPr="00277575">
        <w:rPr>
          <w:rFonts w:asciiTheme="minorHAnsi" w:hAnsiTheme="minorHAnsi" w:cstheme="minorHAnsi"/>
        </w:rPr>
        <w:t>1</w:t>
      </w:r>
      <w:r w:rsidR="001916EC" w:rsidRPr="00277575">
        <w:rPr>
          <w:rFonts w:asciiTheme="minorHAnsi" w:hAnsiTheme="minorHAnsi" w:cstheme="minorHAnsi"/>
        </w:rPr>
        <w:t>2</w:t>
      </w:r>
      <w:r w:rsidRPr="00277575">
        <w:rPr>
          <w:rFonts w:asciiTheme="minorHAnsi" w:hAnsiTheme="minorHAnsi" w:cstheme="minorHAnsi"/>
        </w:rPr>
        <w:t>.2</w:t>
      </w:r>
      <w:r w:rsidRPr="00277575">
        <w:rPr>
          <w:rFonts w:asciiTheme="minorHAnsi" w:hAnsiTheme="minorHAnsi" w:cstheme="minorHAnsi"/>
        </w:rPr>
        <w:tab/>
      </w:r>
      <w:r w:rsidR="000A5FF1" w:rsidRPr="00277575">
        <w:rPr>
          <w:rFonts w:asciiTheme="minorHAnsi" w:hAnsiTheme="minorHAnsi" w:cstheme="minorHAnsi"/>
        </w:rPr>
        <w:t xml:space="preserve">The accounts of the </w:t>
      </w:r>
      <w:r w:rsidR="00455739" w:rsidRPr="00277575">
        <w:rPr>
          <w:rFonts w:asciiTheme="minorHAnsi" w:hAnsiTheme="minorHAnsi" w:cstheme="minorHAnsi"/>
        </w:rPr>
        <w:t>Association</w:t>
      </w:r>
      <w:r w:rsidR="000A5FF1" w:rsidRPr="00277575">
        <w:rPr>
          <w:rFonts w:asciiTheme="minorHAnsi" w:hAnsiTheme="minorHAnsi" w:cstheme="minorHAnsi"/>
        </w:rPr>
        <w:t xml:space="preserve"> shall be examined and the correctness of the profit and loss accounts and balance sheets ascertained by an auditor or auditors at the conclusion of each financial year.</w:t>
      </w:r>
    </w:p>
    <w:p w14:paraId="6717A35C" w14:textId="3E9FFE28" w:rsidR="000A5FF1" w:rsidRPr="00277575" w:rsidRDefault="000A5FF1" w:rsidP="00594A68">
      <w:pPr>
        <w:pStyle w:val="Heading1"/>
        <w:numPr>
          <w:ilvl w:val="0"/>
          <w:numId w:val="18"/>
        </w:numPr>
        <w:spacing w:after="200"/>
        <w:ind w:left="567" w:hanging="567"/>
        <w:jc w:val="both"/>
        <w:rPr>
          <w:rFonts w:asciiTheme="minorHAnsi" w:hAnsiTheme="minorHAnsi" w:cstheme="minorHAnsi"/>
          <w:color w:val="4F81BD" w:themeColor="accent1"/>
        </w:rPr>
      </w:pPr>
      <w:r w:rsidRPr="00277575">
        <w:rPr>
          <w:rFonts w:asciiTheme="minorHAnsi" w:hAnsiTheme="minorHAnsi" w:cstheme="minorHAnsi"/>
          <w:color w:val="4F81BD" w:themeColor="accent1"/>
        </w:rPr>
        <w:t xml:space="preserve">Liability </w:t>
      </w:r>
    </w:p>
    <w:p w14:paraId="04AA0E7C" w14:textId="77777777" w:rsidR="001916EC" w:rsidRPr="00277575" w:rsidRDefault="001916EC" w:rsidP="00594A68">
      <w:pPr>
        <w:pStyle w:val="ListParagraph"/>
        <w:numPr>
          <w:ilvl w:val="0"/>
          <w:numId w:val="15"/>
        </w:numPr>
        <w:jc w:val="both"/>
        <w:rPr>
          <w:rFonts w:asciiTheme="minorHAnsi" w:hAnsiTheme="minorHAnsi" w:cstheme="minorHAnsi"/>
          <w:vanish/>
        </w:rPr>
      </w:pPr>
    </w:p>
    <w:p w14:paraId="426AC7F4" w14:textId="77777777" w:rsidR="001916EC" w:rsidRPr="00277575" w:rsidRDefault="001916EC" w:rsidP="00594A68">
      <w:pPr>
        <w:pStyle w:val="ListParagraph"/>
        <w:numPr>
          <w:ilvl w:val="0"/>
          <w:numId w:val="15"/>
        </w:numPr>
        <w:jc w:val="both"/>
        <w:rPr>
          <w:rFonts w:asciiTheme="minorHAnsi" w:hAnsiTheme="minorHAnsi" w:cstheme="minorHAnsi"/>
          <w:vanish/>
        </w:rPr>
      </w:pPr>
    </w:p>
    <w:p w14:paraId="477E6B1C" w14:textId="77777777" w:rsidR="001916EC" w:rsidRPr="00277575" w:rsidRDefault="001916EC" w:rsidP="00594A68">
      <w:pPr>
        <w:pStyle w:val="ListParagraph"/>
        <w:numPr>
          <w:ilvl w:val="0"/>
          <w:numId w:val="15"/>
        </w:numPr>
        <w:jc w:val="both"/>
        <w:rPr>
          <w:rFonts w:asciiTheme="minorHAnsi" w:hAnsiTheme="minorHAnsi" w:cstheme="minorHAnsi"/>
          <w:vanish/>
        </w:rPr>
      </w:pPr>
    </w:p>
    <w:p w14:paraId="10E2E594" w14:textId="1585C25F" w:rsidR="000A5FF1" w:rsidRPr="00277575" w:rsidRDefault="00E12E3D" w:rsidP="005D2972">
      <w:pPr>
        <w:ind w:left="567"/>
        <w:jc w:val="both"/>
        <w:rPr>
          <w:rFonts w:asciiTheme="minorHAnsi" w:hAnsiTheme="minorHAnsi" w:cstheme="minorHAnsi"/>
        </w:rPr>
      </w:pPr>
      <w:r w:rsidRPr="00277575">
        <w:rPr>
          <w:rFonts w:asciiTheme="minorHAnsi" w:hAnsiTheme="minorHAnsi" w:cstheme="minorHAnsi"/>
        </w:rPr>
        <w:t xml:space="preserve">Delegates </w:t>
      </w:r>
      <w:r w:rsidR="000A5FF1" w:rsidRPr="00277575">
        <w:rPr>
          <w:rFonts w:asciiTheme="minorHAnsi" w:hAnsiTheme="minorHAnsi" w:cstheme="minorHAnsi"/>
        </w:rPr>
        <w:t xml:space="preserve">who by authority of the Committee incur any debt or other liability on behalf of the </w:t>
      </w:r>
      <w:r w:rsidR="00455739" w:rsidRPr="00277575">
        <w:rPr>
          <w:rFonts w:asciiTheme="minorHAnsi" w:hAnsiTheme="minorHAnsi" w:cstheme="minorHAnsi"/>
        </w:rPr>
        <w:t>Association</w:t>
      </w:r>
      <w:r w:rsidR="000A5FF1" w:rsidRPr="00277575">
        <w:rPr>
          <w:rFonts w:asciiTheme="minorHAnsi" w:hAnsiTheme="minorHAnsi" w:cstheme="minorHAnsi"/>
        </w:rPr>
        <w:t xml:space="preserve"> shall have such liability met by the </w:t>
      </w:r>
      <w:r w:rsidR="00455739" w:rsidRPr="00277575">
        <w:rPr>
          <w:rFonts w:asciiTheme="minorHAnsi" w:hAnsiTheme="minorHAnsi" w:cstheme="minorHAnsi"/>
        </w:rPr>
        <w:t>Association</w:t>
      </w:r>
      <w:r w:rsidR="000A5FF1" w:rsidRPr="00277575">
        <w:rPr>
          <w:rFonts w:asciiTheme="minorHAnsi" w:hAnsiTheme="minorHAnsi" w:cstheme="minorHAnsi"/>
        </w:rPr>
        <w:t xml:space="preserve"> so that they incur no personal loss.</w:t>
      </w:r>
    </w:p>
    <w:p w14:paraId="61ED3603" w14:textId="097F41C7" w:rsidR="00594265" w:rsidRPr="00277575" w:rsidRDefault="00594265" w:rsidP="00594A68">
      <w:pPr>
        <w:pStyle w:val="Heading1"/>
        <w:numPr>
          <w:ilvl w:val="0"/>
          <w:numId w:val="18"/>
        </w:numPr>
        <w:spacing w:after="200"/>
        <w:ind w:left="567" w:hanging="567"/>
        <w:jc w:val="both"/>
        <w:rPr>
          <w:rFonts w:asciiTheme="minorHAnsi" w:hAnsiTheme="minorHAnsi" w:cstheme="minorHAnsi"/>
          <w:color w:val="4F81BD" w:themeColor="accent1"/>
        </w:rPr>
      </w:pPr>
      <w:r w:rsidRPr="00277575">
        <w:rPr>
          <w:rFonts w:asciiTheme="minorHAnsi" w:hAnsiTheme="minorHAnsi" w:cstheme="minorHAnsi"/>
          <w:color w:val="4F81BD" w:themeColor="accent1"/>
        </w:rPr>
        <w:t xml:space="preserve">Prohibition on </w:t>
      </w:r>
      <w:r w:rsidR="00C3569C">
        <w:rPr>
          <w:rFonts w:asciiTheme="minorHAnsi" w:hAnsiTheme="minorHAnsi" w:cstheme="minorHAnsi"/>
          <w:color w:val="4F81BD" w:themeColor="accent1"/>
        </w:rPr>
        <w:t>p</w:t>
      </w:r>
      <w:r w:rsidRPr="00277575">
        <w:rPr>
          <w:rFonts w:asciiTheme="minorHAnsi" w:hAnsiTheme="minorHAnsi" w:cstheme="minorHAnsi"/>
          <w:color w:val="4F81BD" w:themeColor="accent1"/>
        </w:rPr>
        <w:t>rofits to Members</w:t>
      </w:r>
      <w:r w:rsidR="00FF067B" w:rsidRPr="00277575">
        <w:rPr>
          <w:rFonts w:asciiTheme="minorHAnsi" w:hAnsiTheme="minorHAnsi" w:cstheme="minorHAnsi"/>
          <w:color w:val="4F81BD" w:themeColor="accent1"/>
        </w:rPr>
        <w:t xml:space="preserve"> or Delegates</w:t>
      </w:r>
    </w:p>
    <w:p w14:paraId="6D6E9191" w14:textId="4AF89466" w:rsidR="00594265" w:rsidRPr="00277575" w:rsidRDefault="00594265" w:rsidP="006B30D8">
      <w:pPr>
        <w:spacing w:after="0"/>
        <w:ind w:left="1276" w:hanging="709"/>
        <w:jc w:val="both"/>
      </w:pPr>
      <w:r w:rsidRPr="00277575">
        <w:t>1</w:t>
      </w:r>
      <w:r w:rsidR="001916EC" w:rsidRPr="00277575">
        <w:t>4</w:t>
      </w:r>
      <w:r w:rsidRPr="00277575">
        <w:t>.1</w:t>
      </w:r>
      <w:r w:rsidRPr="00277575">
        <w:tab/>
        <w:t xml:space="preserve">Any income and proceeds received by the Association shall be applied exclusively to the promotion of its objects. </w:t>
      </w:r>
    </w:p>
    <w:p w14:paraId="558C5153" w14:textId="24E8FBA2" w:rsidR="00594265" w:rsidRPr="00277575" w:rsidRDefault="00594265" w:rsidP="006B30D8">
      <w:pPr>
        <w:spacing w:after="0"/>
        <w:ind w:left="1276" w:hanging="709"/>
        <w:jc w:val="both"/>
      </w:pPr>
      <w:r w:rsidRPr="00C81A96">
        <w:t>1</w:t>
      </w:r>
      <w:r w:rsidR="001916EC" w:rsidRPr="00C81A96">
        <w:t>4</w:t>
      </w:r>
      <w:r w:rsidRPr="00C81A96">
        <w:t>.2</w:t>
      </w:r>
      <w:r w:rsidRPr="00C81A96">
        <w:tab/>
        <w:t xml:space="preserve">No portion of income or proceeds shall be paid or distributed directly or indirectly to </w:t>
      </w:r>
      <w:r w:rsidR="00FF067B" w:rsidRPr="00C81A96">
        <w:t>M</w:t>
      </w:r>
      <w:r w:rsidRPr="00C81A96">
        <w:t xml:space="preserve">embers or their </w:t>
      </w:r>
      <w:r w:rsidR="00650B81" w:rsidRPr="00C81A96">
        <w:t>Delegates</w:t>
      </w:r>
      <w:r w:rsidRPr="00C81A96">
        <w:t xml:space="preserve"> except as bona fide remuneration of a </w:t>
      </w:r>
      <w:r w:rsidR="0007606D" w:rsidRPr="00C81A96">
        <w:t>M</w:t>
      </w:r>
      <w:r w:rsidRPr="00C81A96">
        <w:t>ember</w:t>
      </w:r>
      <w:r w:rsidR="0007606D" w:rsidRPr="00C81A96">
        <w:t xml:space="preserve"> or Delegate</w:t>
      </w:r>
      <w:r w:rsidRPr="00C81A96">
        <w:t xml:space="preserve"> </w:t>
      </w:r>
      <w:r w:rsidRPr="00C81A96">
        <w:lastRenderedPageBreak/>
        <w:t>for genuine professional services rendered or expenses incurred on behalf of the association.</w:t>
      </w:r>
    </w:p>
    <w:p w14:paraId="2884AFE8" w14:textId="720B3400" w:rsidR="005B2C84" w:rsidRPr="00277575" w:rsidRDefault="005B2C84" w:rsidP="00594A68">
      <w:pPr>
        <w:pStyle w:val="Heading1"/>
        <w:numPr>
          <w:ilvl w:val="0"/>
          <w:numId w:val="18"/>
        </w:numPr>
        <w:spacing w:after="200"/>
        <w:ind w:left="567" w:hanging="567"/>
        <w:jc w:val="both"/>
        <w:rPr>
          <w:rFonts w:asciiTheme="minorHAnsi" w:hAnsiTheme="minorHAnsi" w:cstheme="minorHAnsi"/>
          <w:color w:val="4F81BD" w:themeColor="accent1"/>
        </w:rPr>
      </w:pPr>
      <w:r w:rsidRPr="00277575">
        <w:rPr>
          <w:rFonts w:asciiTheme="minorHAnsi" w:hAnsiTheme="minorHAnsi" w:cstheme="minorHAnsi"/>
          <w:color w:val="4F81BD" w:themeColor="accent1"/>
        </w:rPr>
        <w:t xml:space="preserve">Dispute </w:t>
      </w:r>
      <w:r w:rsidR="00C3569C">
        <w:rPr>
          <w:rFonts w:asciiTheme="minorHAnsi" w:hAnsiTheme="minorHAnsi" w:cstheme="minorHAnsi"/>
          <w:color w:val="4F81BD" w:themeColor="accent1"/>
        </w:rPr>
        <w:t>r</w:t>
      </w:r>
      <w:r w:rsidRPr="00277575">
        <w:rPr>
          <w:rFonts w:asciiTheme="minorHAnsi" w:hAnsiTheme="minorHAnsi" w:cstheme="minorHAnsi"/>
          <w:color w:val="4F81BD" w:themeColor="accent1"/>
        </w:rPr>
        <w:t xml:space="preserve">esolution </w:t>
      </w:r>
    </w:p>
    <w:p w14:paraId="055D201E" w14:textId="20931622" w:rsidR="005B2C84" w:rsidRPr="00277575" w:rsidRDefault="005B2C84" w:rsidP="00984AB2">
      <w:pPr>
        <w:spacing w:after="0"/>
        <w:ind w:left="1276" w:hanging="709"/>
        <w:jc w:val="both"/>
      </w:pPr>
      <w:r w:rsidRPr="00277575">
        <w:t>1</w:t>
      </w:r>
      <w:r w:rsidR="001916EC" w:rsidRPr="00277575">
        <w:t>5</w:t>
      </w:r>
      <w:r w:rsidRPr="00277575">
        <w:t>.1</w:t>
      </w:r>
      <w:r w:rsidRPr="00277575">
        <w:tab/>
      </w:r>
      <w:r w:rsidR="002D7D61" w:rsidRPr="00277575">
        <w:t xml:space="preserve">The dispute resolution procedure set out in this </w:t>
      </w:r>
      <w:r w:rsidR="005812A1" w:rsidRPr="00277575">
        <w:t>clause</w:t>
      </w:r>
      <w:r w:rsidR="002D7D61" w:rsidRPr="00277575">
        <w:t xml:space="preserve"> applies to dis</w:t>
      </w:r>
      <w:r w:rsidRPr="00277575">
        <w:t xml:space="preserve">putes under </w:t>
      </w:r>
      <w:r w:rsidR="005812A1" w:rsidRPr="00277575">
        <w:rPr>
          <w:rFonts w:asciiTheme="minorHAnsi" w:hAnsiTheme="minorHAnsi" w:cstheme="minorHAnsi"/>
        </w:rPr>
        <w:t>this Constitution</w:t>
      </w:r>
      <w:r w:rsidR="005812A1" w:rsidRPr="00277575">
        <w:t xml:space="preserve"> </w:t>
      </w:r>
      <w:r w:rsidRPr="00277575">
        <w:t>between:</w:t>
      </w:r>
    </w:p>
    <w:p w14:paraId="60A5C14A" w14:textId="77777777" w:rsidR="005B2C84" w:rsidRPr="00277575" w:rsidRDefault="002D7D61" w:rsidP="00594A68">
      <w:pPr>
        <w:pStyle w:val="ListParagraph"/>
        <w:numPr>
          <w:ilvl w:val="0"/>
          <w:numId w:val="16"/>
        </w:numPr>
        <w:spacing w:after="0"/>
        <w:ind w:left="1701" w:hanging="425"/>
        <w:jc w:val="both"/>
      </w:pPr>
      <w:r w:rsidRPr="00277575">
        <w:t xml:space="preserve">A </w:t>
      </w:r>
      <w:r w:rsidR="005B2C84" w:rsidRPr="00277575">
        <w:t>M</w:t>
      </w:r>
      <w:r w:rsidRPr="00277575">
        <w:t xml:space="preserve">ember and another </w:t>
      </w:r>
      <w:r w:rsidR="005B2C84" w:rsidRPr="00277575">
        <w:t>M</w:t>
      </w:r>
      <w:r w:rsidRPr="00277575">
        <w:t>ember</w:t>
      </w:r>
      <w:r w:rsidR="005B2C84" w:rsidRPr="00277575">
        <w:t>,</w:t>
      </w:r>
    </w:p>
    <w:p w14:paraId="51F51C08" w14:textId="75ABC018" w:rsidR="005B2C84" w:rsidRPr="00277575" w:rsidRDefault="005D2972" w:rsidP="00594A68">
      <w:pPr>
        <w:pStyle w:val="ListParagraph"/>
        <w:numPr>
          <w:ilvl w:val="0"/>
          <w:numId w:val="16"/>
        </w:numPr>
        <w:spacing w:after="0"/>
        <w:ind w:left="1701" w:hanging="425"/>
        <w:jc w:val="both"/>
      </w:pPr>
      <w:r w:rsidRPr="00277575">
        <w:t>a</w:t>
      </w:r>
      <w:r w:rsidR="002D7D61" w:rsidRPr="00277575">
        <w:t xml:space="preserve"> </w:t>
      </w:r>
      <w:r w:rsidR="005B2C84" w:rsidRPr="00277575">
        <w:t>M</w:t>
      </w:r>
      <w:r w:rsidR="002D7D61" w:rsidRPr="00277575">
        <w:t xml:space="preserve">ember and the </w:t>
      </w:r>
      <w:r w:rsidR="005B2C84" w:rsidRPr="00277575">
        <w:t>A</w:t>
      </w:r>
      <w:r w:rsidR="002D7D61" w:rsidRPr="00277575">
        <w:t>ssociation</w:t>
      </w:r>
      <w:r w:rsidR="00FF067B" w:rsidRPr="00277575">
        <w:t>,</w:t>
      </w:r>
    </w:p>
    <w:p w14:paraId="54BAC600" w14:textId="4D9F3665" w:rsidR="00FF067B" w:rsidRPr="00277575" w:rsidRDefault="00FF067B" w:rsidP="00594A68">
      <w:pPr>
        <w:pStyle w:val="ListParagraph"/>
        <w:numPr>
          <w:ilvl w:val="0"/>
          <w:numId w:val="16"/>
        </w:numPr>
        <w:spacing w:after="0"/>
        <w:ind w:left="1701" w:hanging="425"/>
        <w:jc w:val="both"/>
      </w:pPr>
      <w:r w:rsidRPr="00277575">
        <w:t>a Delegate and another Delegate,</w:t>
      </w:r>
    </w:p>
    <w:p w14:paraId="60AA7B10" w14:textId="7329B6D0" w:rsidR="00FF067B" w:rsidRPr="00277575" w:rsidRDefault="00FF067B" w:rsidP="00594A68">
      <w:pPr>
        <w:pStyle w:val="ListParagraph"/>
        <w:numPr>
          <w:ilvl w:val="0"/>
          <w:numId w:val="16"/>
        </w:numPr>
        <w:spacing w:after="0"/>
        <w:ind w:left="1701" w:hanging="425"/>
        <w:jc w:val="both"/>
      </w:pPr>
      <w:r w:rsidRPr="00277575">
        <w:t>a Delegate and the Association.</w:t>
      </w:r>
    </w:p>
    <w:p w14:paraId="43414B2E" w14:textId="0F816019" w:rsidR="005B2C84" w:rsidRPr="00277575" w:rsidRDefault="005B2C84" w:rsidP="00984AB2">
      <w:pPr>
        <w:spacing w:after="0"/>
        <w:ind w:left="1276" w:hanging="709"/>
        <w:jc w:val="both"/>
      </w:pPr>
      <w:r w:rsidRPr="00277575">
        <w:t>1</w:t>
      </w:r>
      <w:r w:rsidR="001916EC" w:rsidRPr="00277575">
        <w:t>5</w:t>
      </w:r>
      <w:r w:rsidRPr="00277575">
        <w:t>.2</w:t>
      </w:r>
      <w:r w:rsidRPr="00277575">
        <w:tab/>
      </w:r>
      <w:r w:rsidR="002D7D61" w:rsidRPr="00277575">
        <w:t>The parties to the dispute must meet and discuss the matter in dispute and, if possible, resolve the dispute within 14 days after the dispute comes to the a</w:t>
      </w:r>
      <w:r w:rsidRPr="00277575">
        <w:t xml:space="preserve">ttention of </w:t>
      </w:r>
      <w:r w:rsidR="007B0AEB" w:rsidRPr="00277575">
        <w:t>all</w:t>
      </w:r>
      <w:r w:rsidRPr="00277575">
        <w:t xml:space="preserve"> parties.</w:t>
      </w:r>
    </w:p>
    <w:p w14:paraId="5419DEF1" w14:textId="2B5A0769" w:rsidR="002D7D61" w:rsidRPr="00277575" w:rsidRDefault="005B2C84" w:rsidP="005D2972">
      <w:pPr>
        <w:spacing w:after="0"/>
        <w:ind w:left="1276" w:hanging="709"/>
        <w:jc w:val="both"/>
      </w:pPr>
      <w:r w:rsidRPr="00277575">
        <w:t>1</w:t>
      </w:r>
      <w:r w:rsidR="001916EC" w:rsidRPr="00277575">
        <w:t>5</w:t>
      </w:r>
      <w:r w:rsidRPr="00277575">
        <w:t>.3</w:t>
      </w:r>
      <w:r w:rsidRPr="00277575">
        <w:tab/>
      </w:r>
      <w:r w:rsidR="002D7D61" w:rsidRPr="00277575">
        <w:t>If the parties are unable to resolve the dispute at the meeting the parties may choose to meet and discuss the dispute before an independent third p</w:t>
      </w:r>
      <w:r w:rsidRPr="00277575">
        <w:t>erson agreed to by the parties.</w:t>
      </w:r>
    </w:p>
    <w:p w14:paraId="62355742" w14:textId="1E7DE016" w:rsidR="007813B9" w:rsidRPr="00277575" w:rsidRDefault="007813B9" w:rsidP="00594A68">
      <w:pPr>
        <w:pStyle w:val="Heading1"/>
        <w:numPr>
          <w:ilvl w:val="0"/>
          <w:numId w:val="18"/>
        </w:numPr>
        <w:spacing w:after="200"/>
        <w:ind w:left="567" w:hanging="567"/>
        <w:jc w:val="both"/>
        <w:rPr>
          <w:rFonts w:asciiTheme="minorHAnsi" w:hAnsiTheme="minorHAnsi" w:cstheme="minorHAnsi"/>
          <w:color w:val="4F81BD" w:themeColor="accent1"/>
        </w:rPr>
      </w:pPr>
      <w:r w:rsidRPr="00277575">
        <w:rPr>
          <w:rFonts w:asciiTheme="minorHAnsi" w:hAnsiTheme="minorHAnsi" w:cstheme="minorHAnsi"/>
          <w:color w:val="4F81BD" w:themeColor="accent1"/>
        </w:rPr>
        <w:t xml:space="preserve">Winding </w:t>
      </w:r>
      <w:r w:rsidR="00C3569C">
        <w:rPr>
          <w:rFonts w:asciiTheme="minorHAnsi" w:hAnsiTheme="minorHAnsi" w:cstheme="minorHAnsi"/>
          <w:color w:val="4F81BD" w:themeColor="accent1"/>
        </w:rPr>
        <w:t>u</w:t>
      </w:r>
      <w:r w:rsidRPr="00277575">
        <w:rPr>
          <w:rFonts w:asciiTheme="minorHAnsi" w:hAnsiTheme="minorHAnsi" w:cstheme="minorHAnsi"/>
          <w:color w:val="4F81BD" w:themeColor="accent1"/>
        </w:rPr>
        <w:t>p</w:t>
      </w:r>
      <w:r w:rsidR="00B13CDA" w:rsidRPr="00277575">
        <w:rPr>
          <w:rFonts w:asciiTheme="minorHAnsi" w:hAnsiTheme="minorHAnsi" w:cstheme="minorHAnsi"/>
          <w:color w:val="4F81BD" w:themeColor="accent1"/>
        </w:rPr>
        <w:t xml:space="preserve"> and </w:t>
      </w:r>
      <w:r w:rsidR="00C3569C">
        <w:rPr>
          <w:rFonts w:asciiTheme="minorHAnsi" w:hAnsiTheme="minorHAnsi" w:cstheme="minorHAnsi"/>
          <w:color w:val="4F81BD" w:themeColor="accent1"/>
        </w:rPr>
        <w:t>d</w:t>
      </w:r>
      <w:r w:rsidR="00B13CDA" w:rsidRPr="00277575">
        <w:rPr>
          <w:rFonts w:asciiTheme="minorHAnsi" w:hAnsiTheme="minorHAnsi" w:cstheme="minorHAnsi"/>
          <w:color w:val="4F81BD" w:themeColor="accent1"/>
        </w:rPr>
        <w:t xml:space="preserve">istribution of </w:t>
      </w:r>
      <w:r w:rsidR="00C3569C">
        <w:rPr>
          <w:rFonts w:asciiTheme="minorHAnsi" w:hAnsiTheme="minorHAnsi" w:cstheme="minorHAnsi"/>
          <w:color w:val="4F81BD" w:themeColor="accent1"/>
        </w:rPr>
        <w:t>a</w:t>
      </w:r>
      <w:r w:rsidR="00B13CDA" w:rsidRPr="00277575">
        <w:rPr>
          <w:rFonts w:asciiTheme="minorHAnsi" w:hAnsiTheme="minorHAnsi" w:cstheme="minorHAnsi"/>
          <w:color w:val="4F81BD" w:themeColor="accent1"/>
        </w:rPr>
        <w:t>ssets</w:t>
      </w:r>
    </w:p>
    <w:p w14:paraId="6A36F885" w14:textId="50528952" w:rsidR="007813B9" w:rsidRPr="00277575" w:rsidRDefault="007813B9" w:rsidP="007813B9">
      <w:pPr>
        <w:spacing w:after="0"/>
        <w:ind w:left="1276" w:hanging="709"/>
        <w:jc w:val="both"/>
      </w:pPr>
      <w:r w:rsidRPr="00277575">
        <w:t>1</w:t>
      </w:r>
      <w:r w:rsidR="001916EC" w:rsidRPr="00277575">
        <w:t>6</w:t>
      </w:r>
      <w:r w:rsidRPr="00277575">
        <w:t>.1</w:t>
      </w:r>
      <w:r w:rsidRPr="00277575">
        <w:tab/>
        <w:t>The Association may be wound up in the manner provided for in the Act.</w:t>
      </w:r>
    </w:p>
    <w:p w14:paraId="6C786742" w14:textId="64996399" w:rsidR="007813B9" w:rsidRPr="00277575" w:rsidRDefault="007813B9" w:rsidP="007813B9">
      <w:pPr>
        <w:spacing w:after="0"/>
        <w:ind w:left="1276" w:hanging="709"/>
        <w:jc w:val="both"/>
      </w:pPr>
      <w:r w:rsidRPr="00277575">
        <w:t>1</w:t>
      </w:r>
      <w:r w:rsidR="001916EC" w:rsidRPr="00277575">
        <w:t>6</w:t>
      </w:r>
      <w:r w:rsidRPr="00277575">
        <w:t>.</w:t>
      </w:r>
      <w:r w:rsidR="00EE2034" w:rsidRPr="00277575">
        <w:t>2</w:t>
      </w:r>
      <w:r w:rsidRPr="00277575">
        <w:tab/>
      </w:r>
      <w:r w:rsidR="00137CDF" w:rsidRPr="00277575">
        <w:t>The Association shall be dissolved if it is so resolved by a special resolution as defined in the Act.</w:t>
      </w:r>
    </w:p>
    <w:p w14:paraId="59E8E39A" w14:textId="62F1AFF1" w:rsidR="007813B9" w:rsidRPr="00277575" w:rsidRDefault="007813B9" w:rsidP="007813B9">
      <w:pPr>
        <w:spacing w:after="0"/>
        <w:ind w:left="1276" w:hanging="709"/>
        <w:jc w:val="both"/>
      </w:pPr>
      <w:r w:rsidRPr="00277575">
        <w:t>1</w:t>
      </w:r>
      <w:r w:rsidR="001916EC" w:rsidRPr="00277575">
        <w:t>6</w:t>
      </w:r>
      <w:r w:rsidRPr="00277575">
        <w:t>.</w:t>
      </w:r>
      <w:r w:rsidR="00EE2034" w:rsidRPr="00277575">
        <w:t>3</w:t>
      </w:r>
      <w:r w:rsidRPr="00277575">
        <w:tab/>
      </w:r>
      <w:r w:rsidR="00137CDF" w:rsidRPr="00277575">
        <w:t xml:space="preserve">Upon the passing of such </w:t>
      </w:r>
      <w:r w:rsidR="00EE2034" w:rsidRPr="00277575">
        <w:t>resolution or at such future date as may be specified in the resolution, the committee shall proceed to wind up the Association in accordance with the provisions of the Act.</w:t>
      </w:r>
    </w:p>
    <w:p w14:paraId="524F70F0" w14:textId="0937E0AF" w:rsidR="00F0435D" w:rsidRPr="00277575" w:rsidRDefault="007813B9" w:rsidP="007813B9">
      <w:pPr>
        <w:spacing w:after="0"/>
        <w:ind w:left="1276" w:hanging="709"/>
        <w:jc w:val="both"/>
      </w:pPr>
      <w:r w:rsidRPr="00277575">
        <w:t>1</w:t>
      </w:r>
      <w:r w:rsidR="001916EC" w:rsidRPr="00277575">
        <w:t>6</w:t>
      </w:r>
      <w:r w:rsidRPr="00277575">
        <w:t>.</w:t>
      </w:r>
      <w:r w:rsidR="00EE2034" w:rsidRPr="00277575">
        <w:t>4</w:t>
      </w:r>
      <w:r w:rsidRPr="00277575">
        <w:tab/>
      </w:r>
      <w:r w:rsidR="00EE2034" w:rsidRPr="00277575">
        <w:t xml:space="preserve">In the event that the Association is dissolved, </w:t>
      </w:r>
      <w:r w:rsidR="00F0435D" w:rsidRPr="00277575">
        <w:t xml:space="preserve">in the first instance, the Association shall apply to the Commission as is required by the Act, for permission to distribute </w:t>
      </w:r>
      <w:r w:rsidR="00EE2034" w:rsidRPr="00277575">
        <w:t xml:space="preserve">any such surplus assets </w:t>
      </w:r>
      <w:r w:rsidR="00F0435D" w:rsidRPr="00277575">
        <w:t>to its Members. No distribution of surplus assets is to be made to Members without the Commission</w:t>
      </w:r>
      <w:r w:rsidR="00650B81" w:rsidRPr="00277575">
        <w:t>’</w:t>
      </w:r>
      <w:r w:rsidR="00F0435D" w:rsidRPr="00277575">
        <w:t>s clear approval.</w:t>
      </w:r>
    </w:p>
    <w:p w14:paraId="56706A41" w14:textId="675C1D0D" w:rsidR="007813B9" w:rsidRDefault="00F0435D" w:rsidP="00F0435D">
      <w:pPr>
        <w:spacing w:after="0"/>
        <w:ind w:left="1276" w:hanging="709"/>
        <w:jc w:val="both"/>
      </w:pPr>
      <w:r w:rsidRPr="00277575">
        <w:t xml:space="preserve">16.5 </w:t>
      </w:r>
      <w:r w:rsidRPr="00277575">
        <w:tab/>
        <w:t xml:space="preserve">In the event that the Commission does not approve of the distribution of surplus assets to the Members of the Association, any surplus assets are instead </w:t>
      </w:r>
      <w:r w:rsidR="00EE2034" w:rsidRPr="00277575">
        <w:t xml:space="preserve">to be distributed to any organisation which has similar objects and has rules which prohibit the distribution of its assets and income to its members. Such organisation or organisations shall be identified and determined by a resolution of </w:t>
      </w:r>
      <w:r w:rsidR="007B0AEB" w:rsidRPr="00277575">
        <w:t>M</w:t>
      </w:r>
      <w:r w:rsidR="00EE2034" w:rsidRPr="00277575">
        <w:t>embers in general meeting.</w:t>
      </w:r>
    </w:p>
    <w:p w14:paraId="160C1734" w14:textId="77777777" w:rsidR="007813B9" w:rsidRPr="002D7D61" w:rsidRDefault="007813B9" w:rsidP="00984AB2">
      <w:pPr>
        <w:spacing w:after="0"/>
        <w:ind w:left="1276" w:hanging="709"/>
        <w:jc w:val="both"/>
      </w:pPr>
    </w:p>
    <w:p w14:paraId="2CE616F4" w14:textId="79BF34F7" w:rsidR="007813B9" w:rsidRPr="00082C3A" w:rsidRDefault="00190FDA">
      <w:pPr>
        <w:rPr>
          <w:rFonts w:asciiTheme="minorHAnsi" w:hAnsiTheme="minorHAnsi" w:cstheme="minorHAnsi"/>
          <w:color w:val="4F81BD" w:themeColor="accent1"/>
        </w:rPr>
      </w:pPr>
      <w:r>
        <w:rPr>
          <w:rFonts w:asciiTheme="minorHAnsi" w:hAnsiTheme="minorHAnsi" w:cstheme="minorHAnsi"/>
          <w:color w:val="4F81BD" w:themeColor="accent1"/>
        </w:rPr>
        <w:br w:type="page"/>
      </w:r>
    </w:p>
    <w:p w14:paraId="04577069" w14:textId="77777777" w:rsidR="006A1B5A" w:rsidRPr="005A2EBE" w:rsidRDefault="006A1B5A" w:rsidP="00101550">
      <w:pPr>
        <w:pStyle w:val="Heading1"/>
        <w:numPr>
          <w:ilvl w:val="0"/>
          <w:numId w:val="0"/>
        </w:numPr>
        <w:jc w:val="both"/>
        <w:rPr>
          <w:rFonts w:asciiTheme="minorHAnsi" w:hAnsiTheme="minorHAnsi" w:cstheme="minorHAnsi"/>
          <w:color w:val="4F81BD" w:themeColor="accent1"/>
        </w:rPr>
      </w:pPr>
      <w:r w:rsidRPr="005A2EBE">
        <w:rPr>
          <w:rFonts w:asciiTheme="minorHAnsi" w:hAnsiTheme="minorHAnsi" w:cstheme="minorHAnsi"/>
          <w:color w:val="4F81BD" w:themeColor="accent1"/>
        </w:rPr>
        <w:lastRenderedPageBreak/>
        <w:t>Appendix</w:t>
      </w:r>
    </w:p>
    <w:p w14:paraId="29800CE4" w14:textId="51FFAD9B" w:rsidR="006A1B5A" w:rsidRPr="005A2EBE" w:rsidRDefault="006A1B5A" w:rsidP="00101550">
      <w:pPr>
        <w:pStyle w:val="Heading1"/>
        <w:numPr>
          <w:ilvl w:val="0"/>
          <w:numId w:val="0"/>
        </w:numPr>
        <w:jc w:val="both"/>
        <w:rPr>
          <w:rFonts w:asciiTheme="minorHAnsi" w:hAnsiTheme="minorHAnsi" w:cstheme="minorHAnsi"/>
          <w:color w:val="4F81BD" w:themeColor="accent1"/>
        </w:rPr>
      </w:pPr>
      <w:r w:rsidRPr="005A2EBE">
        <w:rPr>
          <w:rFonts w:asciiTheme="minorHAnsi" w:hAnsiTheme="minorHAnsi" w:cstheme="minorHAnsi"/>
          <w:color w:val="4F81BD" w:themeColor="accent1"/>
        </w:rPr>
        <w:t xml:space="preserve">Role of </w:t>
      </w:r>
      <w:r w:rsidR="00C3569C">
        <w:rPr>
          <w:rFonts w:asciiTheme="minorHAnsi" w:hAnsiTheme="minorHAnsi" w:cstheme="minorHAnsi"/>
          <w:color w:val="4F81BD" w:themeColor="accent1"/>
        </w:rPr>
        <w:t>o</w:t>
      </w:r>
      <w:r w:rsidRPr="005A2EBE">
        <w:rPr>
          <w:rFonts w:asciiTheme="minorHAnsi" w:hAnsiTheme="minorHAnsi" w:cstheme="minorHAnsi"/>
          <w:color w:val="4F81BD" w:themeColor="accent1"/>
        </w:rPr>
        <w:t xml:space="preserve">ffice </w:t>
      </w:r>
      <w:r w:rsidR="00C3569C">
        <w:rPr>
          <w:rFonts w:asciiTheme="minorHAnsi" w:hAnsiTheme="minorHAnsi" w:cstheme="minorHAnsi"/>
          <w:color w:val="4F81BD" w:themeColor="accent1"/>
        </w:rPr>
        <w:t>b</w:t>
      </w:r>
      <w:r w:rsidRPr="005A2EBE">
        <w:rPr>
          <w:rFonts w:asciiTheme="minorHAnsi" w:hAnsiTheme="minorHAnsi" w:cstheme="minorHAnsi"/>
          <w:color w:val="4F81BD" w:themeColor="accent1"/>
        </w:rPr>
        <w:t>earers – to be placed in by-</w:t>
      </w:r>
      <w:r w:rsidR="00240083" w:rsidRPr="005A2EBE">
        <w:rPr>
          <w:rFonts w:asciiTheme="minorHAnsi" w:hAnsiTheme="minorHAnsi" w:cstheme="minorHAnsi"/>
          <w:color w:val="4F81BD" w:themeColor="accent1"/>
        </w:rPr>
        <w:t>laws also</w:t>
      </w:r>
    </w:p>
    <w:p w14:paraId="009F8EB2" w14:textId="77777777" w:rsidR="00F0435D" w:rsidRDefault="00F0435D" w:rsidP="00101550">
      <w:pPr>
        <w:ind w:left="142"/>
        <w:jc w:val="both"/>
        <w:rPr>
          <w:rFonts w:asciiTheme="minorHAnsi" w:hAnsiTheme="minorHAnsi" w:cstheme="minorHAnsi"/>
          <w:b/>
        </w:rPr>
      </w:pPr>
    </w:p>
    <w:p w14:paraId="307B48C4" w14:textId="0543444A" w:rsidR="006A1B5A" w:rsidRPr="00F35E19" w:rsidRDefault="006A1B5A" w:rsidP="00277575">
      <w:pPr>
        <w:jc w:val="both"/>
        <w:rPr>
          <w:rFonts w:asciiTheme="minorHAnsi" w:hAnsiTheme="minorHAnsi" w:cstheme="minorHAnsi"/>
          <w:b/>
        </w:rPr>
      </w:pPr>
      <w:r w:rsidRPr="00F35E19">
        <w:rPr>
          <w:rFonts w:asciiTheme="minorHAnsi" w:hAnsiTheme="minorHAnsi" w:cstheme="minorHAnsi"/>
          <w:b/>
        </w:rPr>
        <w:t>Chairperson</w:t>
      </w:r>
    </w:p>
    <w:p w14:paraId="3096B2E0" w14:textId="58B3F4CA" w:rsidR="00277575" w:rsidRPr="00277575" w:rsidRDefault="00277575" w:rsidP="00277575">
      <w:pPr>
        <w:jc w:val="both"/>
        <w:rPr>
          <w:rFonts w:asciiTheme="minorHAnsi" w:hAnsiTheme="minorHAnsi" w:cstheme="minorHAnsi"/>
          <w:lang w:val="en-US"/>
        </w:rPr>
      </w:pPr>
      <w:r w:rsidRPr="00277575">
        <w:rPr>
          <w:rFonts w:asciiTheme="minorHAnsi" w:hAnsiTheme="minorHAnsi" w:cstheme="minorHAnsi"/>
          <w:lang w:val="en-US"/>
        </w:rPr>
        <w:t xml:space="preserve">The role of the Chairperson is to provide the leadership and responsibility for the Association and the </w:t>
      </w:r>
      <w:r w:rsidR="00BD0B51">
        <w:rPr>
          <w:rFonts w:asciiTheme="minorHAnsi" w:hAnsiTheme="minorHAnsi" w:cstheme="minorHAnsi"/>
          <w:lang w:val="en-US"/>
        </w:rPr>
        <w:t>C</w:t>
      </w:r>
      <w:r w:rsidRPr="00277575">
        <w:rPr>
          <w:rFonts w:asciiTheme="minorHAnsi" w:hAnsiTheme="minorHAnsi" w:cstheme="minorHAnsi"/>
          <w:lang w:val="en-US"/>
        </w:rPr>
        <w:t>ommittee.</w:t>
      </w:r>
    </w:p>
    <w:p w14:paraId="2059028F" w14:textId="6E96FE8E" w:rsidR="00277575" w:rsidRPr="00277575" w:rsidRDefault="00277575" w:rsidP="00277575">
      <w:pPr>
        <w:jc w:val="both"/>
        <w:rPr>
          <w:rFonts w:asciiTheme="minorHAnsi" w:hAnsiTheme="minorHAnsi" w:cstheme="minorHAnsi"/>
          <w:lang w:val="en-US"/>
        </w:rPr>
      </w:pPr>
      <w:r w:rsidRPr="0007606D">
        <w:rPr>
          <w:rFonts w:asciiTheme="minorHAnsi" w:hAnsiTheme="minorHAnsi" w:cstheme="minorHAnsi"/>
          <w:u w:val="single"/>
          <w:lang w:val="en-US"/>
        </w:rPr>
        <w:t xml:space="preserve">Desirable </w:t>
      </w:r>
      <w:r w:rsidR="00BA398A">
        <w:rPr>
          <w:rFonts w:asciiTheme="minorHAnsi" w:hAnsiTheme="minorHAnsi" w:cstheme="minorHAnsi"/>
          <w:u w:val="single"/>
          <w:lang w:val="en-US"/>
        </w:rPr>
        <w:t>a</w:t>
      </w:r>
      <w:r w:rsidRPr="0007606D">
        <w:rPr>
          <w:rFonts w:asciiTheme="minorHAnsi" w:hAnsiTheme="minorHAnsi" w:cstheme="minorHAnsi"/>
          <w:u w:val="single"/>
          <w:lang w:val="en-US"/>
        </w:rPr>
        <w:t>ttributes</w:t>
      </w:r>
    </w:p>
    <w:p w14:paraId="6B989B2F" w14:textId="076B6859" w:rsidR="00277575" w:rsidRPr="00277575" w:rsidRDefault="00277575" w:rsidP="00277575">
      <w:pPr>
        <w:jc w:val="both"/>
        <w:rPr>
          <w:rFonts w:asciiTheme="minorHAnsi" w:hAnsiTheme="minorHAnsi" w:cstheme="minorHAnsi"/>
          <w:lang w:val="en-US"/>
        </w:rPr>
      </w:pPr>
      <w:r w:rsidRPr="00277575">
        <w:rPr>
          <w:rFonts w:asciiTheme="minorHAnsi" w:hAnsiTheme="minorHAnsi" w:cstheme="minorHAnsi"/>
          <w:lang w:val="en-US"/>
        </w:rPr>
        <w:t>The Chairperson should:</w:t>
      </w:r>
    </w:p>
    <w:p w14:paraId="588646B8" w14:textId="5CE0D96F"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well informed of all Association activities and able to provide oversight</w:t>
      </w:r>
      <w:r w:rsidR="009A280B">
        <w:rPr>
          <w:rFonts w:asciiTheme="minorHAnsi" w:hAnsiTheme="minorHAnsi" w:cstheme="minorHAnsi"/>
          <w:lang w:val="en-US"/>
        </w:rPr>
        <w:t>.</w:t>
      </w:r>
    </w:p>
    <w:p w14:paraId="3253E95F" w14:textId="606C1D7F"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a person who can develop good relationships internally and externally</w:t>
      </w:r>
      <w:r w:rsidR="009A280B">
        <w:rPr>
          <w:rFonts w:asciiTheme="minorHAnsi" w:hAnsiTheme="minorHAnsi" w:cstheme="minorHAnsi"/>
          <w:lang w:val="en-US"/>
        </w:rPr>
        <w:t>.</w:t>
      </w:r>
    </w:p>
    <w:p w14:paraId="582CA3E6" w14:textId="65BF8EE0"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forward thinking and committed to meeting the overall goals of the Association</w:t>
      </w:r>
      <w:r w:rsidR="009A280B">
        <w:rPr>
          <w:rFonts w:asciiTheme="minorHAnsi" w:hAnsiTheme="minorHAnsi" w:cstheme="minorHAnsi"/>
          <w:lang w:val="en-US"/>
        </w:rPr>
        <w:t>.</w:t>
      </w:r>
    </w:p>
    <w:p w14:paraId="439885D9" w14:textId="603087FF"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have a good working knowledge of the constitution and the objectives of the Association, and its financial position</w:t>
      </w:r>
      <w:r w:rsidR="009A280B">
        <w:rPr>
          <w:rFonts w:asciiTheme="minorHAnsi" w:hAnsiTheme="minorHAnsi" w:cstheme="minorHAnsi"/>
          <w:lang w:val="en-US"/>
        </w:rPr>
        <w:t>.</w:t>
      </w:r>
    </w:p>
    <w:p w14:paraId="4D53A0C3" w14:textId="3A8377C7"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 xml:space="preserve">be able to work collaboratively with other Committee </w:t>
      </w:r>
      <w:r w:rsidR="0007606D">
        <w:rPr>
          <w:rFonts w:asciiTheme="minorHAnsi" w:hAnsiTheme="minorHAnsi" w:cstheme="minorHAnsi"/>
          <w:lang w:val="en-US"/>
        </w:rPr>
        <w:t>m</w:t>
      </w:r>
      <w:r w:rsidRPr="00277575">
        <w:rPr>
          <w:rFonts w:asciiTheme="minorHAnsi" w:hAnsiTheme="minorHAnsi" w:cstheme="minorHAnsi"/>
          <w:lang w:val="en-US"/>
        </w:rPr>
        <w:t>embers</w:t>
      </w:r>
      <w:r w:rsidR="009A280B">
        <w:rPr>
          <w:rFonts w:asciiTheme="minorHAnsi" w:hAnsiTheme="minorHAnsi" w:cstheme="minorHAnsi"/>
          <w:lang w:val="en-US"/>
        </w:rPr>
        <w:t>.</w:t>
      </w:r>
    </w:p>
    <w:p w14:paraId="1C4B24E5" w14:textId="227817C4"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a good listener and attuned to the interests of Members and other key groups</w:t>
      </w:r>
      <w:r w:rsidR="009A280B">
        <w:rPr>
          <w:rFonts w:asciiTheme="minorHAnsi" w:hAnsiTheme="minorHAnsi" w:cstheme="minorHAnsi"/>
          <w:lang w:val="en-US"/>
        </w:rPr>
        <w:t>.</w:t>
      </w:r>
    </w:p>
    <w:p w14:paraId="09D326AF" w14:textId="5CD88685"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a good role model and a positive image for the Association in representing the Committee in other forums</w:t>
      </w:r>
      <w:r w:rsidR="009A280B">
        <w:rPr>
          <w:rFonts w:asciiTheme="minorHAnsi" w:hAnsiTheme="minorHAnsi" w:cstheme="minorHAnsi"/>
          <w:lang w:val="en-US"/>
        </w:rPr>
        <w:t>.</w:t>
      </w:r>
    </w:p>
    <w:p w14:paraId="047FB19D" w14:textId="73A7C9DA" w:rsidR="00277575" w:rsidRPr="00277575" w:rsidRDefault="00277575" w:rsidP="00594A68">
      <w:pPr>
        <w:pStyle w:val="ListParagraph"/>
        <w:numPr>
          <w:ilvl w:val="0"/>
          <w:numId w:val="24"/>
        </w:numPr>
        <w:ind w:left="862" w:hanging="357"/>
        <w:jc w:val="both"/>
        <w:rPr>
          <w:rFonts w:asciiTheme="minorHAnsi" w:hAnsiTheme="minorHAnsi" w:cstheme="minorHAnsi"/>
          <w:lang w:val="en-US"/>
        </w:rPr>
      </w:pPr>
      <w:r w:rsidRPr="00277575">
        <w:rPr>
          <w:rFonts w:asciiTheme="minorHAnsi" w:hAnsiTheme="minorHAnsi" w:cstheme="minorHAnsi"/>
          <w:lang w:val="en-US"/>
        </w:rPr>
        <w:t>be a competent public speaker</w:t>
      </w:r>
      <w:r w:rsidR="009A280B">
        <w:rPr>
          <w:rFonts w:asciiTheme="minorHAnsi" w:hAnsiTheme="minorHAnsi" w:cstheme="minorHAnsi"/>
          <w:lang w:val="en-US"/>
        </w:rPr>
        <w:t>.</w:t>
      </w:r>
    </w:p>
    <w:p w14:paraId="5EF5914E" w14:textId="30AB7315" w:rsidR="00277575" w:rsidRPr="00277575" w:rsidRDefault="00277575" w:rsidP="00277575">
      <w:pPr>
        <w:jc w:val="both"/>
        <w:rPr>
          <w:rFonts w:asciiTheme="minorHAnsi" w:hAnsiTheme="minorHAnsi" w:cstheme="minorHAnsi"/>
          <w:lang w:val="en-US"/>
        </w:rPr>
      </w:pPr>
      <w:r w:rsidRPr="00277575">
        <w:rPr>
          <w:rFonts w:asciiTheme="minorHAnsi" w:hAnsiTheme="minorHAnsi" w:cstheme="minorHAnsi"/>
          <w:lang w:val="en-US"/>
        </w:rPr>
        <w:t>Specific duties include but are not limited to:</w:t>
      </w:r>
    </w:p>
    <w:p w14:paraId="0DD43ED2" w14:textId="31B08207" w:rsidR="00277575" w:rsidRPr="00277575" w:rsidRDefault="00BC337F" w:rsidP="00594A68">
      <w:pPr>
        <w:pStyle w:val="ListParagraph"/>
        <w:numPr>
          <w:ilvl w:val="2"/>
          <w:numId w:val="25"/>
        </w:numPr>
        <w:ind w:left="862" w:hanging="357"/>
        <w:jc w:val="both"/>
        <w:rPr>
          <w:rFonts w:asciiTheme="minorHAnsi" w:hAnsiTheme="minorHAnsi" w:cstheme="minorHAnsi"/>
          <w:lang w:val="en-US"/>
        </w:rPr>
      </w:pPr>
      <w:r>
        <w:rPr>
          <w:rFonts w:asciiTheme="minorHAnsi" w:hAnsiTheme="minorHAnsi" w:cstheme="minorHAnsi"/>
          <w:lang w:val="en-US"/>
        </w:rPr>
        <w:t>c</w:t>
      </w:r>
      <w:r w:rsidR="00277575" w:rsidRPr="00277575">
        <w:rPr>
          <w:rFonts w:asciiTheme="minorHAnsi" w:hAnsiTheme="minorHAnsi" w:cstheme="minorHAnsi"/>
          <w:lang w:val="en-US"/>
        </w:rPr>
        <w:t>hair</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Committee meetings </w:t>
      </w:r>
      <w:proofErr w:type="gramStart"/>
      <w:r w:rsidR="00277575" w:rsidRPr="00277575">
        <w:rPr>
          <w:rFonts w:asciiTheme="minorHAnsi" w:hAnsiTheme="minorHAnsi" w:cstheme="minorHAnsi"/>
          <w:lang w:val="en-US"/>
        </w:rPr>
        <w:t>ensuring</w:t>
      </w:r>
      <w:proofErr w:type="gramEnd"/>
      <w:r w:rsidR="00277575" w:rsidRPr="00277575">
        <w:rPr>
          <w:rFonts w:asciiTheme="minorHAnsi" w:hAnsiTheme="minorHAnsi" w:cstheme="minorHAnsi"/>
          <w:lang w:val="en-US"/>
        </w:rPr>
        <w:t xml:space="preserve"> that they are run efficiently and effectively</w:t>
      </w:r>
      <w:r w:rsidR="009A280B">
        <w:rPr>
          <w:rFonts w:asciiTheme="minorHAnsi" w:hAnsiTheme="minorHAnsi" w:cstheme="minorHAnsi"/>
          <w:lang w:val="en-US"/>
        </w:rPr>
        <w:t>.</w:t>
      </w:r>
    </w:p>
    <w:p w14:paraId="227ABDD5" w14:textId="5B790482" w:rsidR="00277575" w:rsidRPr="00277575" w:rsidRDefault="00BC337F" w:rsidP="00594A68">
      <w:pPr>
        <w:pStyle w:val="ListParagraph"/>
        <w:numPr>
          <w:ilvl w:val="2"/>
          <w:numId w:val="25"/>
        </w:numPr>
        <w:ind w:left="862" w:hanging="357"/>
        <w:jc w:val="both"/>
        <w:rPr>
          <w:rFonts w:asciiTheme="minorHAnsi" w:hAnsiTheme="minorHAnsi" w:cstheme="minorHAnsi"/>
          <w:lang w:val="en-US"/>
        </w:rPr>
      </w:pPr>
      <w:r>
        <w:rPr>
          <w:rFonts w:asciiTheme="minorHAnsi" w:hAnsiTheme="minorHAnsi" w:cstheme="minorHAnsi"/>
          <w:lang w:val="en-US"/>
        </w:rPr>
        <w:t>a</w:t>
      </w:r>
      <w:r w:rsidR="00277575" w:rsidRPr="00277575">
        <w:rPr>
          <w:rFonts w:asciiTheme="minorHAnsi" w:hAnsiTheme="minorHAnsi" w:cstheme="minorHAnsi"/>
          <w:lang w:val="en-US"/>
        </w:rPr>
        <w:t>ct</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as a signatory for the Association </w:t>
      </w:r>
      <w:proofErr w:type="gramStart"/>
      <w:r w:rsidR="00277575" w:rsidRPr="00277575">
        <w:rPr>
          <w:rFonts w:asciiTheme="minorHAnsi" w:hAnsiTheme="minorHAnsi" w:cstheme="minorHAnsi"/>
          <w:lang w:val="en-US"/>
        </w:rPr>
        <w:t>in</w:t>
      </w:r>
      <w:proofErr w:type="gramEnd"/>
      <w:r w:rsidR="00277575" w:rsidRPr="00277575">
        <w:rPr>
          <w:rFonts w:asciiTheme="minorHAnsi" w:hAnsiTheme="minorHAnsi" w:cstheme="minorHAnsi"/>
          <w:lang w:val="en-US"/>
        </w:rPr>
        <w:t xml:space="preserve"> all legal purposes and financial purposes</w:t>
      </w:r>
      <w:r w:rsidR="009A280B">
        <w:rPr>
          <w:rFonts w:asciiTheme="minorHAnsi" w:hAnsiTheme="minorHAnsi" w:cstheme="minorHAnsi"/>
          <w:lang w:val="en-US"/>
        </w:rPr>
        <w:t>.</w:t>
      </w:r>
    </w:p>
    <w:p w14:paraId="4CEC6C29" w14:textId="4CAED162" w:rsidR="00277575" w:rsidRPr="00277575" w:rsidRDefault="009A280B" w:rsidP="00594A68">
      <w:pPr>
        <w:pStyle w:val="ListParagraph"/>
        <w:numPr>
          <w:ilvl w:val="2"/>
          <w:numId w:val="25"/>
        </w:numPr>
        <w:ind w:left="862" w:hanging="357"/>
        <w:jc w:val="both"/>
        <w:rPr>
          <w:rFonts w:asciiTheme="minorHAnsi" w:hAnsiTheme="minorHAnsi" w:cstheme="minorHAnsi"/>
          <w:lang w:val="en-US"/>
        </w:rPr>
      </w:pPr>
      <w:r>
        <w:rPr>
          <w:rFonts w:asciiTheme="minorHAnsi" w:hAnsiTheme="minorHAnsi" w:cstheme="minorHAnsi"/>
          <w:lang w:val="en-US"/>
        </w:rPr>
        <w:t>r</w:t>
      </w:r>
      <w:r w:rsidR="00277575" w:rsidRPr="00277575">
        <w:rPr>
          <w:rFonts w:asciiTheme="minorHAnsi" w:hAnsiTheme="minorHAnsi" w:cstheme="minorHAnsi"/>
          <w:lang w:val="en-US"/>
        </w:rPr>
        <w:t>egularly focus the Committee’s attention on matters of Association governance that relate to its own structure, role and relationships</w:t>
      </w:r>
      <w:r>
        <w:rPr>
          <w:rFonts w:asciiTheme="minorHAnsi" w:hAnsiTheme="minorHAnsi" w:cstheme="minorHAnsi"/>
          <w:lang w:val="en-US"/>
        </w:rPr>
        <w:t>.</w:t>
      </w:r>
    </w:p>
    <w:p w14:paraId="24FE4513" w14:textId="69A3747D" w:rsidR="00277575" w:rsidRPr="00277575" w:rsidRDefault="009A280B" w:rsidP="00594A68">
      <w:pPr>
        <w:pStyle w:val="ListParagraph"/>
        <w:numPr>
          <w:ilvl w:val="2"/>
          <w:numId w:val="25"/>
        </w:numPr>
        <w:ind w:left="862" w:hanging="357"/>
        <w:jc w:val="both"/>
        <w:rPr>
          <w:rFonts w:asciiTheme="minorHAnsi" w:hAnsiTheme="minorHAnsi" w:cstheme="minorHAnsi"/>
          <w:lang w:val="en-US"/>
        </w:rPr>
      </w:pPr>
      <w:r>
        <w:rPr>
          <w:rFonts w:asciiTheme="minorHAnsi" w:hAnsiTheme="minorHAnsi" w:cstheme="minorHAnsi"/>
          <w:lang w:val="en-US"/>
        </w:rPr>
        <w:t>p</w:t>
      </w:r>
      <w:r w:rsidR="00277575" w:rsidRPr="00277575">
        <w:rPr>
          <w:rFonts w:asciiTheme="minorHAnsi" w:hAnsiTheme="minorHAnsi" w:cstheme="minorHAnsi"/>
          <w:lang w:val="en-US"/>
        </w:rPr>
        <w:t xml:space="preserve">eriodically consult with Committee members on their role, to see how they are going and help them to </w:t>
      </w:r>
      <w:proofErr w:type="spellStart"/>
      <w:r w:rsidR="00277575" w:rsidRPr="00277575">
        <w:rPr>
          <w:rFonts w:asciiTheme="minorHAnsi" w:hAnsiTheme="minorHAnsi" w:cstheme="minorHAnsi"/>
          <w:lang w:val="en-US"/>
        </w:rPr>
        <w:t>optimise</w:t>
      </w:r>
      <w:proofErr w:type="spellEnd"/>
      <w:r w:rsidR="00277575" w:rsidRPr="00277575">
        <w:rPr>
          <w:rFonts w:asciiTheme="minorHAnsi" w:hAnsiTheme="minorHAnsi" w:cstheme="minorHAnsi"/>
          <w:lang w:val="en-US"/>
        </w:rPr>
        <w:t xml:space="preserve"> their contribution</w:t>
      </w:r>
      <w:r>
        <w:rPr>
          <w:rFonts w:asciiTheme="minorHAnsi" w:hAnsiTheme="minorHAnsi" w:cstheme="minorHAnsi"/>
          <w:lang w:val="en-US"/>
        </w:rPr>
        <w:t>.</w:t>
      </w:r>
    </w:p>
    <w:p w14:paraId="49ACBE1F" w14:textId="3EB8E216" w:rsidR="00277575" w:rsidRPr="00277575" w:rsidRDefault="009A280B" w:rsidP="00594A68">
      <w:pPr>
        <w:pStyle w:val="ListParagraph"/>
        <w:numPr>
          <w:ilvl w:val="2"/>
          <w:numId w:val="25"/>
        </w:numPr>
        <w:spacing w:after="80" w:line="240" w:lineRule="auto"/>
        <w:ind w:left="862" w:hanging="357"/>
        <w:jc w:val="both"/>
        <w:rPr>
          <w:rFonts w:asciiTheme="minorHAnsi" w:hAnsiTheme="minorHAnsi" w:cstheme="minorHAnsi"/>
          <w:lang w:val="en-US"/>
        </w:rPr>
      </w:pPr>
      <w:r>
        <w:rPr>
          <w:rFonts w:asciiTheme="minorHAnsi" w:hAnsiTheme="minorHAnsi" w:cstheme="minorHAnsi"/>
          <w:lang w:val="en-US"/>
        </w:rPr>
        <w:t>w</w:t>
      </w:r>
      <w:r w:rsidR="00277575" w:rsidRPr="00277575">
        <w:rPr>
          <w:rFonts w:asciiTheme="minorHAnsi" w:hAnsiTheme="minorHAnsi" w:cstheme="minorHAnsi"/>
          <w:lang w:val="en-US"/>
        </w:rPr>
        <w:t>ork</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with the Committee to ensure:</w:t>
      </w:r>
    </w:p>
    <w:p w14:paraId="03068B66" w14:textId="55C63770" w:rsidR="00277575" w:rsidRPr="00277575" w:rsidRDefault="009A280B" w:rsidP="00594A68">
      <w:pPr>
        <w:numPr>
          <w:ilvl w:val="1"/>
          <w:numId w:val="23"/>
        </w:numPr>
        <w:ind w:left="1429" w:hanging="357"/>
        <w:contextualSpacing/>
        <w:jc w:val="both"/>
        <w:rPr>
          <w:rFonts w:asciiTheme="minorHAnsi" w:hAnsiTheme="minorHAnsi" w:cstheme="minorHAnsi"/>
          <w:lang w:val="en-US"/>
        </w:rPr>
      </w:pPr>
      <w:proofErr w:type="gramStart"/>
      <w:r>
        <w:rPr>
          <w:rFonts w:asciiTheme="minorHAnsi" w:hAnsiTheme="minorHAnsi" w:cstheme="minorHAnsi"/>
          <w:lang w:val="en-US"/>
        </w:rPr>
        <w:t>t</w:t>
      </w:r>
      <w:r w:rsidR="00277575" w:rsidRPr="00277575">
        <w:rPr>
          <w:rFonts w:asciiTheme="minorHAnsi" w:hAnsiTheme="minorHAnsi" w:cstheme="minorHAnsi"/>
          <w:lang w:val="en-US"/>
        </w:rPr>
        <w:t>he</w:t>
      </w:r>
      <w:proofErr w:type="gramEnd"/>
      <w:r w:rsidR="00277575" w:rsidRPr="00277575">
        <w:rPr>
          <w:rFonts w:asciiTheme="minorHAnsi" w:hAnsiTheme="minorHAnsi" w:cstheme="minorHAnsi"/>
          <w:lang w:val="en-US"/>
        </w:rPr>
        <w:t xml:space="preserve"> necessary skills are represented on the Committee </w:t>
      </w:r>
      <w:proofErr w:type="gramStart"/>
      <w:r w:rsidR="00277575" w:rsidRPr="00277575">
        <w:rPr>
          <w:rFonts w:asciiTheme="minorHAnsi" w:hAnsiTheme="minorHAnsi" w:cstheme="minorHAnsi"/>
          <w:lang w:val="en-US"/>
        </w:rPr>
        <w:t>and that</w:t>
      </w:r>
      <w:proofErr w:type="gramEnd"/>
      <w:r w:rsidR="00277575" w:rsidRPr="00277575">
        <w:rPr>
          <w:rFonts w:asciiTheme="minorHAnsi" w:hAnsiTheme="minorHAnsi" w:cstheme="minorHAnsi"/>
          <w:lang w:val="en-US"/>
        </w:rPr>
        <w:t xml:space="preserve"> a succession plan is in place to help find new Committee members when required</w:t>
      </w:r>
      <w:r>
        <w:rPr>
          <w:rFonts w:asciiTheme="minorHAnsi" w:hAnsiTheme="minorHAnsi" w:cstheme="minorHAnsi"/>
          <w:lang w:val="en-US"/>
        </w:rPr>
        <w:t>.</w:t>
      </w:r>
    </w:p>
    <w:p w14:paraId="2D1E7D41" w14:textId="3049AE89" w:rsidR="00277575" w:rsidRPr="00277575" w:rsidRDefault="009A280B" w:rsidP="00594A68">
      <w:pPr>
        <w:numPr>
          <w:ilvl w:val="1"/>
          <w:numId w:val="23"/>
        </w:numPr>
        <w:spacing w:after="80"/>
        <w:ind w:left="1429" w:hanging="357"/>
        <w:contextualSpacing/>
        <w:jc w:val="both"/>
        <w:rPr>
          <w:rFonts w:asciiTheme="minorHAnsi" w:hAnsiTheme="minorHAnsi" w:cstheme="minorHAnsi"/>
          <w:lang w:val="en-US"/>
        </w:rPr>
      </w:pPr>
      <w:r>
        <w:rPr>
          <w:rFonts w:asciiTheme="minorHAnsi" w:hAnsiTheme="minorHAnsi" w:cstheme="minorHAnsi"/>
          <w:lang w:val="en-US"/>
        </w:rPr>
        <w:t>g</w:t>
      </w:r>
      <w:r w:rsidR="00277575" w:rsidRPr="00277575">
        <w:rPr>
          <w:rFonts w:asciiTheme="minorHAnsi" w:hAnsiTheme="minorHAnsi" w:cstheme="minorHAnsi"/>
          <w:lang w:val="en-US"/>
        </w:rPr>
        <w:t xml:space="preserve">oals and relevant strategic and business plans are developed </w:t>
      </w:r>
      <w:proofErr w:type="gramStart"/>
      <w:r w:rsidR="00277575" w:rsidRPr="00277575">
        <w:rPr>
          <w:rFonts w:asciiTheme="minorHAnsi" w:hAnsiTheme="minorHAnsi" w:cstheme="minorHAnsi"/>
          <w:lang w:val="en-US"/>
        </w:rPr>
        <w:t>in order to</w:t>
      </w:r>
      <w:proofErr w:type="gramEnd"/>
      <w:r w:rsidR="00277575" w:rsidRPr="00277575">
        <w:rPr>
          <w:rFonts w:asciiTheme="minorHAnsi" w:hAnsiTheme="minorHAnsi" w:cstheme="minorHAnsi"/>
          <w:lang w:val="en-US"/>
        </w:rPr>
        <w:t xml:space="preserve"> achieve the goals of the Association.</w:t>
      </w:r>
    </w:p>
    <w:p w14:paraId="05B7FF1C" w14:textId="0C16CC0E" w:rsidR="00277575" w:rsidRPr="00277575" w:rsidRDefault="009A280B" w:rsidP="00594A68">
      <w:pPr>
        <w:pStyle w:val="ListParagraph"/>
        <w:numPr>
          <w:ilvl w:val="1"/>
          <w:numId w:val="26"/>
        </w:numPr>
        <w:ind w:left="862" w:hanging="357"/>
        <w:jc w:val="both"/>
        <w:rPr>
          <w:rFonts w:asciiTheme="minorHAnsi" w:hAnsiTheme="minorHAnsi" w:cstheme="minorHAnsi"/>
          <w:lang w:val="en-US"/>
        </w:rPr>
      </w:pPr>
      <w:r>
        <w:rPr>
          <w:rFonts w:asciiTheme="minorHAnsi" w:hAnsiTheme="minorHAnsi" w:cstheme="minorHAnsi"/>
          <w:lang w:val="en-US"/>
        </w:rPr>
        <w:t>s</w:t>
      </w:r>
      <w:r w:rsidR="00277575" w:rsidRPr="00277575">
        <w:rPr>
          <w:rFonts w:asciiTheme="minorHAnsi" w:hAnsiTheme="minorHAnsi" w:cstheme="minorHAnsi"/>
          <w:lang w:val="en-US"/>
        </w:rPr>
        <w:t>erv</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as a spokesperson for the Association when required</w:t>
      </w:r>
      <w:r>
        <w:rPr>
          <w:rFonts w:asciiTheme="minorHAnsi" w:hAnsiTheme="minorHAnsi" w:cstheme="minorHAnsi"/>
          <w:lang w:val="en-US"/>
        </w:rPr>
        <w:t>.</w:t>
      </w:r>
    </w:p>
    <w:p w14:paraId="7EC28D24" w14:textId="0DC5595E" w:rsidR="00277575" w:rsidRPr="00277575" w:rsidRDefault="00277575" w:rsidP="00594A68">
      <w:pPr>
        <w:pStyle w:val="ListParagraph"/>
        <w:numPr>
          <w:ilvl w:val="1"/>
          <w:numId w:val="26"/>
        </w:numPr>
        <w:ind w:left="862" w:hanging="357"/>
        <w:jc w:val="both"/>
        <w:rPr>
          <w:rFonts w:asciiTheme="minorHAnsi" w:hAnsiTheme="minorHAnsi" w:cstheme="minorHAnsi"/>
          <w:lang w:val="en-US"/>
        </w:rPr>
      </w:pPr>
      <w:r w:rsidRPr="00277575">
        <w:rPr>
          <w:rFonts w:asciiTheme="minorHAnsi" w:hAnsiTheme="minorHAnsi" w:cstheme="minorHAnsi"/>
          <w:lang w:val="en-US"/>
        </w:rPr>
        <w:t>regularly and systematically consult with other key bodies/</w:t>
      </w:r>
      <w:proofErr w:type="spellStart"/>
      <w:r w:rsidRPr="00277575">
        <w:rPr>
          <w:rFonts w:asciiTheme="minorHAnsi" w:hAnsiTheme="minorHAnsi" w:cstheme="minorHAnsi"/>
          <w:lang w:val="en-US"/>
        </w:rPr>
        <w:t>organisations</w:t>
      </w:r>
      <w:proofErr w:type="spellEnd"/>
      <w:r w:rsidR="009A280B">
        <w:rPr>
          <w:rFonts w:asciiTheme="minorHAnsi" w:hAnsiTheme="minorHAnsi" w:cstheme="minorHAnsi"/>
          <w:lang w:val="en-US"/>
        </w:rPr>
        <w:t>.</w:t>
      </w:r>
    </w:p>
    <w:p w14:paraId="08AD9238" w14:textId="27CE33AD" w:rsidR="00277575" w:rsidRPr="00277575" w:rsidRDefault="009A280B" w:rsidP="00594A68">
      <w:pPr>
        <w:pStyle w:val="ListParagraph"/>
        <w:numPr>
          <w:ilvl w:val="1"/>
          <w:numId w:val="26"/>
        </w:numPr>
        <w:ind w:left="862" w:hanging="357"/>
        <w:jc w:val="both"/>
        <w:rPr>
          <w:rFonts w:asciiTheme="minorHAnsi" w:hAnsiTheme="minorHAnsi" w:cstheme="minorHAnsi"/>
          <w:lang w:val="en-US"/>
        </w:rPr>
      </w:pPr>
      <w:r>
        <w:rPr>
          <w:rFonts w:asciiTheme="minorHAnsi" w:hAnsiTheme="minorHAnsi" w:cstheme="minorHAnsi"/>
          <w:lang w:val="en-US"/>
        </w:rPr>
        <w:t>c</w:t>
      </w:r>
      <w:r w:rsidR="00277575" w:rsidRPr="00277575">
        <w:rPr>
          <w:rFonts w:asciiTheme="minorHAnsi" w:hAnsiTheme="minorHAnsi" w:cstheme="minorHAnsi"/>
          <w:lang w:val="en-US"/>
        </w:rPr>
        <w:t>ommunicat</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with and assist in the development of partnerships with sponsors, local and state government, peak body and other </w:t>
      </w:r>
      <w:proofErr w:type="spellStart"/>
      <w:r w:rsidR="00277575" w:rsidRPr="00277575">
        <w:rPr>
          <w:rFonts w:asciiTheme="minorHAnsi" w:hAnsiTheme="minorHAnsi" w:cstheme="minorHAnsi"/>
          <w:lang w:val="en-US"/>
        </w:rPr>
        <w:t>organisations</w:t>
      </w:r>
      <w:proofErr w:type="spellEnd"/>
      <w:r w:rsidR="00277575" w:rsidRPr="00277575">
        <w:rPr>
          <w:rFonts w:asciiTheme="minorHAnsi" w:hAnsiTheme="minorHAnsi" w:cstheme="minorHAnsi"/>
          <w:lang w:val="en-US"/>
        </w:rPr>
        <w:t xml:space="preserve"> that are relevant to the goals of the Association.</w:t>
      </w:r>
    </w:p>
    <w:p w14:paraId="05CF36CE" w14:textId="418A7D7E" w:rsidR="00277575" w:rsidRPr="00277575" w:rsidRDefault="0095702A" w:rsidP="00594A68">
      <w:pPr>
        <w:pStyle w:val="ListParagraph"/>
        <w:numPr>
          <w:ilvl w:val="1"/>
          <w:numId w:val="26"/>
        </w:numPr>
        <w:ind w:left="862" w:hanging="357"/>
        <w:jc w:val="both"/>
        <w:rPr>
          <w:rFonts w:asciiTheme="minorHAnsi" w:hAnsiTheme="minorHAnsi" w:cstheme="minorHAnsi"/>
          <w:lang w:val="en-US"/>
        </w:rPr>
      </w:pPr>
      <w:r>
        <w:rPr>
          <w:rFonts w:asciiTheme="minorHAnsi" w:hAnsiTheme="minorHAnsi" w:cstheme="minorHAnsi"/>
          <w:lang w:val="en-US"/>
        </w:rPr>
        <w:t>e</w:t>
      </w:r>
      <w:r w:rsidR="00277575" w:rsidRPr="00277575">
        <w:rPr>
          <w:rFonts w:asciiTheme="minorHAnsi" w:hAnsiTheme="minorHAnsi" w:cstheme="minorHAnsi"/>
          <w:lang w:val="en-US"/>
        </w:rPr>
        <w:t>nsur</w:t>
      </w:r>
      <w:r w:rsidR="00336728">
        <w:rPr>
          <w:rFonts w:asciiTheme="minorHAnsi" w:hAnsiTheme="minorHAnsi" w:cstheme="minorHAnsi"/>
          <w:lang w:val="en-US"/>
        </w:rPr>
        <w:t>ing</w:t>
      </w:r>
      <w:r w:rsidR="00277575" w:rsidRPr="00277575">
        <w:rPr>
          <w:rFonts w:asciiTheme="minorHAnsi" w:hAnsiTheme="minorHAnsi" w:cstheme="minorHAnsi"/>
          <w:lang w:val="en-US"/>
        </w:rPr>
        <w:t xml:space="preserve"> planning and budgeting occurs</w:t>
      </w:r>
      <w:r>
        <w:rPr>
          <w:rFonts w:asciiTheme="minorHAnsi" w:hAnsiTheme="minorHAnsi" w:cstheme="minorHAnsi"/>
          <w:lang w:val="en-US"/>
        </w:rPr>
        <w:t>.</w:t>
      </w:r>
    </w:p>
    <w:p w14:paraId="32591A0C" w14:textId="77777777" w:rsidR="003F494E" w:rsidRPr="003F494E" w:rsidRDefault="003F494E" w:rsidP="00C131EB">
      <w:pPr>
        <w:jc w:val="both"/>
        <w:rPr>
          <w:rFonts w:asciiTheme="minorHAnsi" w:hAnsiTheme="minorHAnsi" w:cstheme="minorHAnsi"/>
          <w:b/>
          <w:lang w:val="en-US"/>
        </w:rPr>
      </w:pPr>
    </w:p>
    <w:p w14:paraId="5F55225D" w14:textId="0F83EAAB" w:rsidR="003F494E" w:rsidRPr="00F35E19" w:rsidRDefault="003F494E" w:rsidP="003F494E">
      <w:pPr>
        <w:jc w:val="both"/>
        <w:rPr>
          <w:rFonts w:asciiTheme="minorHAnsi" w:hAnsiTheme="minorHAnsi" w:cstheme="minorHAnsi"/>
          <w:b/>
        </w:rPr>
      </w:pPr>
      <w:r>
        <w:rPr>
          <w:rFonts w:asciiTheme="minorHAnsi" w:hAnsiTheme="minorHAnsi" w:cstheme="minorHAnsi"/>
          <w:b/>
        </w:rPr>
        <w:lastRenderedPageBreak/>
        <w:t xml:space="preserve">Deputy </w:t>
      </w:r>
      <w:r w:rsidRPr="00F35E19">
        <w:rPr>
          <w:rFonts w:asciiTheme="minorHAnsi" w:hAnsiTheme="minorHAnsi" w:cstheme="minorHAnsi"/>
          <w:b/>
        </w:rPr>
        <w:t>Chairperson</w:t>
      </w:r>
    </w:p>
    <w:p w14:paraId="523DADAE" w14:textId="78FD1805" w:rsidR="003F494E" w:rsidRPr="003F494E" w:rsidRDefault="003F494E" w:rsidP="003F494E">
      <w:pPr>
        <w:jc w:val="both"/>
        <w:rPr>
          <w:rFonts w:asciiTheme="minorHAnsi" w:hAnsiTheme="minorHAnsi" w:cstheme="minorHAnsi"/>
          <w:bCs/>
          <w:lang w:val="en-US"/>
        </w:rPr>
      </w:pPr>
      <w:r w:rsidRPr="003F494E">
        <w:rPr>
          <w:rFonts w:asciiTheme="minorHAnsi" w:hAnsiTheme="minorHAnsi" w:cstheme="minorHAnsi"/>
          <w:bCs/>
          <w:lang w:val="en-US"/>
        </w:rPr>
        <w:t xml:space="preserve">The role of the Deputy Chairperson is to shadow the Chairperson in providing leadership and responsibility for the Association and the </w:t>
      </w:r>
      <w:r w:rsidR="00ED5850">
        <w:rPr>
          <w:rFonts w:asciiTheme="minorHAnsi" w:hAnsiTheme="minorHAnsi" w:cstheme="minorHAnsi"/>
          <w:bCs/>
          <w:lang w:val="en-US"/>
        </w:rPr>
        <w:t>C</w:t>
      </w:r>
      <w:r w:rsidRPr="003F494E">
        <w:rPr>
          <w:rFonts w:asciiTheme="minorHAnsi" w:hAnsiTheme="minorHAnsi" w:cstheme="minorHAnsi"/>
          <w:bCs/>
          <w:lang w:val="en-US"/>
        </w:rPr>
        <w:t xml:space="preserve">ommittee and to step into the Chairperson’s roles where needed. </w:t>
      </w:r>
    </w:p>
    <w:p w14:paraId="70BCCD68" w14:textId="3C8BB7AA" w:rsidR="003F494E" w:rsidRPr="003F494E" w:rsidRDefault="003F494E" w:rsidP="003F494E">
      <w:pPr>
        <w:jc w:val="both"/>
        <w:rPr>
          <w:rFonts w:asciiTheme="minorHAnsi" w:hAnsiTheme="minorHAnsi" w:cstheme="minorHAnsi"/>
          <w:bCs/>
          <w:lang w:val="en-US"/>
        </w:rPr>
      </w:pPr>
      <w:r w:rsidRPr="0007606D">
        <w:rPr>
          <w:rFonts w:asciiTheme="minorHAnsi" w:hAnsiTheme="minorHAnsi" w:cstheme="minorHAnsi"/>
          <w:bCs/>
          <w:u w:val="single"/>
          <w:lang w:val="en-US"/>
        </w:rPr>
        <w:t xml:space="preserve">Desirable </w:t>
      </w:r>
      <w:r w:rsidR="00BA398A">
        <w:rPr>
          <w:rFonts w:asciiTheme="minorHAnsi" w:hAnsiTheme="minorHAnsi" w:cstheme="minorHAnsi"/>
          <w:bCs/>
          <w:u w:val="single"/>
          <w:lang w:val="en-US"/>
        </w:rPr>
        <w:t>a</w:t>
      </w:r>
      <w:r w:rsidRPr="0007606D">
        <w:rPr>
          <w:rFonts w:asciiTheme="minorHAnsi" w:hAnsiTheme="minorHAnsi" w:cstheme="minorHAnsi"/>
          <w:bCs/>
          <w:u w:val="single"/>
          <w:lang w:val="en-US"/>
        </w:rPr>
        <w:t>ttributes</w:t>
      </w:r>
    </w:p>
    <w:p w14:paraId="090FDBED" w14:textId="22E134B1" w:rsidR="003F494E" w:rsidRPr="003F494E" w:rsidRDefault="003F494E" w:rsidP="003F494E">
      <w:pPr>
        <w:jc w:val="both"/>
        <w:rPr>
          <w:rFonts w:asciiTheme="minorHAnsi" w:hAnsiTheme="minorHAnsi" w:cstheme="minorHAnsi"/>
          <w:bCs/>
          <w:lang w:val="en-US"/>
        </w:rPr>
      </w:pPr>
      <w:r w:rsidRPr="003F494E">
        <w:rPr>
          <w:rFonts w:asciiTheme="minorHAnsi" w:hAnsiTheme="minorHAnsi" w:cstheme="minorHAnsi"/>
          <w:bCs/>
          <w:lang w:val="en-US"/>
        </w:rPr>
        <w:t>The Deputy Chairperson should:</w:t>
      </w:r>
    </w:p>
    <w:p w14:paraId="4074B5B7" w14:textId="72A042F7"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 xml:space="preserve">be well informed of all </w:t>
      </w:r>
      <w:proofErr w:type="spellStart"/>
      <w:r w:rsidRPr="003F494E">
        <w:rPr>
          <w:rFonts w:asciiTheme="minorHAnsi" w:hAnsiTheme="minorHAnsi" w:cstheme="minorHAnsi"/>
          <w:bCs/>
          <w:lang w:val="en-US"/>
        </w:rPr>
        <w:t>organisation</w:t>
      </w:r>
      <w:proofErr w:type="spellEnd"/>
      <w:r w:rsidRPr="003F494E">
        <w:rPr>
          <w:rFonts w:asciiTheme="minorHAnsi" w:hAnsiTheme="minorHAnsi" w:cstheme="minorHAnsi"/>
          <w:bCs/>
          <w:lang w:val="en-US"/>
        </w:rPr>
        <w:t xml:space="preserve"> activities and able to provide oversight</w:t>
      </w:r>
      <w:r w:rsidR="00ED5850">
        <w:rPr>
          <w:rFonts w:asciiTheme="minorHAnsi" w:hAnsiTheme="minorHAnsi" w:cstheme="minorHAnsi"/>
          <w:bCs/>
          <w:lang w:val="en-US"/>
        </w:rPr>
        <w:t>.</w:t>
      </w:r>
    </w:p>
    <w:p w14:paraId="586C042C" w14:textId="62C67AB0"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be a person who can develop good relationships internally and externally</w:t>
      </w:r>
      <w:r w:rsidR="00ED5850">
        <w:rPr>
          <w:rFonts w:asciiTheme="minorHAnsi" w:hAnsiTheme="minorHAnsi" w:cstheme="minorHAnsi"/>
          <w:bCs/>
          <w:lang w:val="en-US"/>
        </w:rPr>
        <w:t>.</w:t>
      </w:r>
    </w:p>
    <w:p w14:paraId="42E8EBE5" w14:textId="5A1AAEB7"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 xml:space="preserve">be willing to step in for the Chairperson where needed </w:t>
      </w:r>
      <w:proofErr w:type="gramStart"/>
      <w:r w:rsidRPr="003F494E">
        <w:rPr>
          <w:rFonts w:asciiTheme="minorHAnsi" w:hAnsiTheme="minorHAnsi" w:cstheme="minorHAnsi"/>
          <w:bCs/>
          <w:lang w:val="en-US"/>
        </w:rPr>
        <w:t>including chairing</w:t>
      </w:r>
      <w:proofErr w:type="gramEnd"/>
      <w:r w:rsidRPr="003F494E">
        <w:rPr>
          <w:rFonts w:asciiTheme="minorHAnsi" w:hAnsiTheme="minorHAnsi" w:cstheme="minorHAnsi"/>
          <w:bCs/>
          <w:lang w:val="en-US"/>
        </w:rPr>
        <w:t xml:space="preserve"> meetings</w:t>
      </w:r>
      <w:r w:rsidR="00ED5850">
        <w:rPr>
          <w:rFonts w:asciiTheme="minorHAnsi" w:hAnsiTheme="minorHAnsi" w:cstheme="minorHAnsi"/>
          <w:bCs/>
          <w:lang w:val="en-US"/>
        </w:rPr>
        <w:t>.</w:t>
      </w:r>
    </w:p>
    <w:p w14:paraId="7CAE76D8" w14:textId="3BD9A324"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be forward thinking and committed to meeting the overall goals of the Association</w:t>
      </w:r>
      <w:r w:rsidR="00ED5850">
        <w:rPr>
          <w:rFonts w:asciiTheme="minorHAnsi" w:hAnsiTheme="minorHAnsi" w:cstheme="minorHAnsi"/>
          <w:bCs/>
          <w:lang w:val="en-US"/>
        </w:rPr>
        <w:t>.</w:t>
      </w:r>
    </w:p>
    <w:p w14:paraId="4C1247AF" w14:textId="02200B5B"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have a good working knowledge of the Association’s Constitution, rules and duties of office bearers</w:t>
      </w:r>
      <w:r w:rsidR="008077DC">
        <w:rPr>
          <w:rFonts w:asciiTheme="minorHAnsi" w:hAnsiTheme="minorHAnsi" w:cstheme="minorHAnsi"/>
          <w:bCs/>
          <w:lang w:val="en-US"/>
        </w:rPr>
        <w:t>.</w:t>
      </w:r>
    </w:p>
    <w:p w14:paraId="7454F14B" w14:textId="46607D05" w:rsidR="003F494E" w:rsidRPr="00D15149" w:rsidRDefault="003F494E" w:rsidP="00594A68">
      <w:pPr>
        <w:pStyle w:val="ListParagraph"/>
        <w:numPr>
          <w:ilvl w:val="0"/>
          <w:numId w:val="29"/>
        </w:numPr>
        <w:ind w:left="862" w:hanging="357"/>
        <w:jc w:val="both"/>
        <w:rPr>
          <w:rFonts w:asciiTheme="minorHAnsi" w:hAnsiTheme="minorHAnsi" w:cstheme="minorHAnsi"/>
          <w:bCs/>
          <w:lang w:val="en-US"/>
        </w:rPr>
      </w:pPr>
      <w:r w:rsidRPr="00D15149">
        <w:rPr>
          <w:rFonts w:asciiTheme="minorHAnsi" w:hAnsiTheme="minorHAnsi" w:cstheme="minorHAnsi"/>
          <w:bCs/>
          <w:lang w:val="en-US"/>
        </w:rPr>
        <w:t xml:space="preserve">provide support to the </w:t>
      </w:r>
      <w:r w:rsidR="0007606D" w:rsidRPr="00D15149">
        <w:rPr>
          <w:rFonts w:asciiTheme="minorHAnsi" w:hAnsiTheme="minorHAnsi" w:cstheme="minorHAnsi"/>
          <w:bCs/>
          <w:lang w:val="en-US"/>
        </w:rPr>
        <w:t>Executive, being the Chairperson, Deputy Chairperson, Treasurer and Secretary</w:t>
      </w:r>
      <w:r w:rsidRPr="00D15149">
        <w:rPr>
          <w:rFonts w:asciiTheme="minorHAnsi" w:hAnsiTheme="minorHAnsi" w:cstheme="minorHAnsi"/>
          <w:bCs/>
          <w:lang w:val="en-US"/>
        </w:rPr>
        <w:t xml:space="preserve"> </w:t>
      </w:r>
      <w:proofErr w:type="gramStart"/>
      <w:r w:rsidRPr="00D15149">
        <w:rPr>
          <w:rFonts w:asciiTheme="minorHAnsi" w:hAnsiTheme="minorHAnsi" w:cstheme="minorHAnsi"/>
          <w:bCs/>
          <w:lang w:val="en-US"/>
        </w:rPr>
        <w:t xml:space="preserve">and </w:t>
      </w:r>
      <w:r w:rsidR="00D15149" w:rsidRPr="00D15149">
        <w:rPr>
          <w:rFonts w:asciiTheme="minorHAnsi" w:hAnsiTheme="minorHAnsi" w:cstheme="minorHAnsi"/>
          <w:bCs/>
          <w:lang w:val="en-US"/>
        </w:rPr>
        <w:t>also</w:t>
      </w:r>
      <w:proofErr w:type="gramEnd"/>
      <w:r w:rsidR="00D15149" w:rsidRPr="00D15149">
        <w:rPr>
          <w:rFonts w:asciiTheme="minorHAnsi" w:hAnsiTheme="minorHAnsi" w:cstheme="minorHAnsi"/>
          <w:bCs/>
          <w:lang w:val="en-US"/>
        </w:rPr>
        <w:t xml:space="preserve"> the </w:t>
      </w:r>
      <w:r w:rsidR="008077DC" w:rsidRPr="00D15149">
        <w:rPr>
          <w:rFonts w:asciiTheme="minorHAnsi" w:hAnsiTheme="minorHAnsi" w:cstheme="minorHAnsi"/>
          <w:bCs/>
          <w:lang w:val="en-US"/>
        </w:rPr>
        <w:t>C</w:t>
      </w:r>
      <w:r w:rsidRPr="00D15149">
        <w:rPr>
          <w:rFonts w:asciiTheme="minorHAnsi" w:hAnsiTheme="minorHAnsi" w:cstheme="minorHAnsi"/>
          <w:bCs/>
          <w:lang w:val="en-US"/>
        </w:rPr>
        <w:t xml:space="preserve">ommittee </w:t>
      </w:r>
      <w:proofErr w:type="gramStart"/>
      <w:r w:rsidRPr="00D15149">
        <w:rPr>
          <w:rFonts w:asciiTheme="minorHAnsi" w:hAnsiTheme="minorHAnsi" w:cstheme="minorHAnsi"/>
          <w:bCs/>
          <w:lang w:val="en-US"/>
        </w:rPr>
        <w:t>members</w:t>
      </w:r>
      <w:proofErr w:type="gramEnd"/>
      <w:r w:rsidRPr="00D15149">
        <w:rPr>
          <w:rFonts w:asciiTheme="minorHAnsi" w:hAnsiTheme="minorHAnsi" w:cstheme="minorHAnsi"/>
          <w:bCs/>
          <w:lang w:val="en-US"/>
        </w:rPr>
        <w:t xml:space="preserve"> to ensure the Association’s efficient operation</w:t>
      </w:r>
      <w:r w:rsidR="008077DC" w:rsidRPr="00D15149">
        <w:rPr>
          <w:rFonts w:asciiTheme="minorHAnsi" w:hAnsiTheme="minorHAnsi" w:cstheme="minorHAnsi"/>
          <w:bCs/>
          <w:lang w:val="en-US"/>
        </w:rPr>
        <w:t>.</w:t>
      </w:r>
    </w:p>
    <w:p w14:paraId="79B9B996" w14:textId="4DB396C2"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D15149">
        <w:rPr>
          <w:rFonts w:asciiTheme="minorHAnsi" w:hAnsiTheme="minorHAnsi" w:cstheme="minorHAnsi"/>
          <w:bCs/>
          <w:lang w:val="en-US"/>
        </w:rPr>
        <w:t>be a good role model and a positive image for the Association in representing the Committee</w:t>
      </w:r>
      <w:r w:rsidRPr="003F494E">
        <w:rPr>
          <w:rFonts w:asciiTheme="minorHAnsi" w:hAnsiTheme="minorHAnsi" w:cstheme="minorHAnsi"/>
          <w:bCs/>
          <w:lang w:val="en-US"/>
        </w:rPr>
        <w:t xml:space="preserve"> in other forums</w:t>
      </w:r>
      <w:r w:rsidR="008077DC">
        <w:rPr>
          <w:rFonts w:asciiTheme="minorHAnsi" w:hAnsiTheme="minorHAnsi" w:cstheme="minorHAnsi"/>
          <w:bCs/>
          <w:lang w:val="en-US"/>
        </w:rPr>
        <w:t>.</w:t>
      </w:r>
    </w:p>
    <w:p w14:paraId="32D89C02" w14:textId="0FDC8F61" w:rsidR="003F494E" w:rsidRPr="003F494E" w:rsidRDefault="003F494E" w:rsidP="00594A68">
      <w:pPr>
        <w:pStyle w:val="ListParagraph"/>
        <w:numPr>
          <w:ilvl w:val="0"/>
          <w:numId w:val="29"/>
        </w:numPr>
        <w:ind w:left="862" w:hanging="357"/>
        <w:jc w:val="both"/>
        <w:rPr>
          <w:rFonts w:asciiTheme="minorHAnsi" w:hAnsiTheme="minorHAnsi" w:cstheme="minorHAnsi"/>
          <w:bCs/>
          <w:lang w:val="en-US"/>
        </w:rPr>
      </w:pPr>
      <w:r w:rsidRPr="003F494E">
        <w:rPr>
          <w:rFonts w:asciiTheme="minorHAnsi" w:hAnsiTheme="minorHAnsi" w:cstheme="minorHAnsi"/>
          <w:bCs/>
          <w:lang w:val="en-US"/>
        </w:rPr>
        <w:t>be able to raise concerns with the Chairperson where they arise</w:t>
      </w:r>
      <w:r w:rsidR="008077DC">
        <w:rPr>
          <w:rFonts w:asciiTheme="minorHAnsi" w:hAnsiTheme="minorHAnsi" w:cstheme="minorHAnsi"/>
          <w:bCs/>
          <w:lang w:val="en-US"/>
        </w:rPr>
        <w:t>.</w:t>
      </w:r>
    </w:p>
    <w:p w14:paraId="1BF18BB0" w14:textId="15F3C3DC" w:rsidR="003F494E" w:rsidRPr="003F494E" w:rsidRDefault="003F494E" w:rsidP="003F494E">
      <w:pPr>
        <w:jc w:val="both"/>
        <w:rPr>
          <w:rFonts w:asciiTheme="minorHAnsi" w:hAnsiTheme="minorHAnsi" w:cstheme="minorHAnsi"/>
          <w:bCs/>
          <w:lang w:val="en-US"/>
        </w:rPr>
      </w:pPr>
      <w:r w:rsidRPr="003F494E">
        <w:rPr>
          <w:rFonts w:asciiTheme="minorHAnsi" w:hAnsiTheme="minorHAnsi" w:cstheme="minorHAnsi"/>
          <w:bCs/>
          <w:lang w:val="en-US"/>
        </w:rPr>
        <w:t>Specific duties include but are not limited to:</w:t>
      </w:r>
    </w:p>
    <w:p w14:paraId="1C88ADC4" w14:textId="137FC05F" w:rsidR="003F494E" w:rsidRPr="003F494E" w:rsidRDefault="008077DC"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i</w:t>
      </w:r>
      <w:r w:rsidR="003F494E" w:rsidRPr="003F494E">
        <w:rPr>
          <w:rFonts w:asciiTheme="minorHAnsi" w:hAnsiTheme="minorHAnsi" w:cstheme="minorHAnsi"/>
          <w:bCs/>
          <w:lang w:val="en-US"/>
        </w:rPr>
        <w:t xml:space="preserve">n the event of the Chairperson being unable to fulfill </w:t>
      </w:r>
      <w:r>
        <w:rPr>
          <w:rFonts w:asciiTheme="minorHAnsi" w:hAnsiTheme="minorHAnsi" w:cstheme="minorHAnsi"/>
          <w:bCs/>
          <w:lang w:val="en-US"/>
        </w:rPr>
        <w:t>their</w:t>
      </w:r>
      <w:r w:rsidR="003F494E" w:rsidRPr="003F494E">
        <w:rPr>
          <w:rFonts w:asciiTheme="minorHAnsi" w:hAnsiTheme="minorHAnsi" w:cstheme="minorHAnsi"/>
          <w:bCs/>
          <w:lang w:val="en-US"/>
        </w:rPr>
        <w:t xml:space="preserve"> duties to step into that role</w:t>
      </w:r>
      <w:r>
        <w:rPr>
          <w:rFonts w:asciiTheme="minorHAnsi" w:hAnsiTheme="minorHAnsi" w:cstheme="minorHAnsi"/>
          <w:bCs/>
          <w:lang w:val="en-US"/>
        </w:rPr>
        <w:t>.</w:t>
      </w:r>
    </w:p>
    <w:p w14:paraId="427EEEFA" w14:textId="2703AC05" w:rsidR="003F494E" w:rsidRPr="003F494E" w:rsidRDefault="008077DC"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i</w:t>
      </w:r>
      <w:r w:rsidR="003F494E" w:rsidRPr="003F494E">
        <w:rPr>
          <w:rFonts w:asciiTheme="minorHAnsi" w:hAnsiTheme="minorHAnsi" w:cstheme="minorHAnsi"/>
          <w:bCs/>
          <w:lang w:val="en-US"/>
        </w:rPr>
        <w:t>n the absence of the Chairperson, chair Committee meetings ensuring that they are run efficiently and effectively</w:t>
      </w:r>
      <w:r>
        <w:rPr>
          <w:rFonts w:asciiTheme="minorHAnsi" w:hAnsiTheme="minorHAnsi" w:cstheme="minorHAnsi"/>
          <w:bCs/>
          <w:lang w:val="en-US"/>
        </w:rPr>
        <w:t>.</w:t>
      </w:r>
    </w:p>
    <w:p w14:paraId="1AA2BE32" w14:textId="1AD69751" w:rsidR="003F494E" w:rsidRPr="003F494E" w:rsidRDefault="008077DC"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b</w:t>
      </w:r>
      <w:r w:rsidR="003F494E" w:rsidRPr="003F494E">
        <w:rPr>
          <w:rFonts w:asciiTheme="minorHAnsi" w:hAnsiTheme="minorHAnsi" w:cstheme="minorHAnsi"/>
          <w:bCs/>
          <w:lang w:val="en-US"/>
        </w:rPr>
        <w:t>e</w:t>
      </w:r>
      <w:r w:rsidR="00250A30">
        <w:rPr>
          <w:rFonts w:asciiTheme="minorHAnsi" w:hAnsiTheme="minorHAnsi" w:cstheme="minorHAnsi"/>
          <w:bCs/>
          <w:lang w:val="en-US"/>
        </w:rPr>
        <w:t>ing</w:t>
      </w:r>
      <w:r w:rsidR="003F494E" w:rsidRPr="003F494E">
        <w:rPr>
          <w:rFonts w:asciiTheme="minorHAnsi" w:hAnsiTheme="minorHAnsi" w:cstheme="minorHAnsi"/>
          <w:bCs/>
          <w:lang w:val="en-US"/>
        </w:rPr>
        <w:t xml:space="preserve"> an alternate signatory for the Association for legal and financial purposes</w:t>
      </w:r>
      <w:r>
        <w:rPr>
          <w:rFonts w:asciiTheme="minorHAnsi" w:hAnsiTheme="minorHAnsi" w:cstheme="minorHAnsi"/>
          <w:bCs/>
          <w:lang w:val="en-US"/>
        </w:rPr>
        <w:t>.</w:t>
      </w:r>
    </w:p>
    <w:p w14:paraId="706741AD" w14:textId="4CF930B1" w:rsidR="003F494E" w:rsidRPr="003F494E" w:rsidRDefault="008077DC"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a</w:t>
      </w:r>
      <w:r w:rsidR="003F494E" w:rsidRPr="003F494E">
        <w:rPr>
          <w:rFonts w:asciiTheme="minorHAnsi" w:hAnsiTheme="minorHAnsi" w:cstheme="minorHAnsi"/>
          <w:bCs/>
          <w:lang w:val="en-US"/>
        </w:rPr>
        <w:t>ssist</w:t>
      </w:r>
      <w:r w:rsidR="00250A30">
        <w:rPr>
          <w:rFonts w:asciiTheme="minorHAnsi" w:hAnsiTheme="minorHAnsi" w:cstheme="minorHAnsi"/>
          <w:bCs/>
          <w:lang w:val="en-US"/>
        </w:rPr>
        <w:t>ing</w:t>
      </w:r>
      <w:r w:rsidR="003F494E" w:rsidRPr="003F494E">
        <w:rPr>
          <w:rFonts w:asciiTheme="minorHAnsi" w:hAnsiTheme="minorHAnsi" w:cstheme="minorHAnsi"/>
          <w:bCs/>
          <w:lang w:val="en-US"/>
        </w:rPr>
        <w:t xml:space="preserve"> the Chairperson in deciding which matters are dealt with by the Executive or the full Committee.</w:t>
      </w:r>
    </w:p>
    <w:p w14:paraId="444F8EEC" w14:textId="0951FFC5" w:rsidR="003F494E" w:rsidRPr="003F494E" w:rsidRDefault="00267A0A"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c</w:t>
      </w:r>
      <w:r w:rsidR="003F494E" w:rsidRPr="003F494E">
        <w:rPr>
          <w:rFonts w:asciiTheme="minorHAnsi" w:hAnsiTheme="minorHAnsi" w:cstheme="minorHAnsi"/>
          <w:bCs/>
          <w:lang w:val="en-US"/>
        </w:rPr>
        <w:t>oordinat</w:t>
      </w:r>
      <w:r w:rsidR="00250A30">
        <w:rPr>
          <w:rFonts w:asciiTheme="minorHAnsi" w:hAnsiTheme="minorHAnsi" w:cstheme="minorHAnsi"/>
          <w:bCs/>
          <w:lang w:val="en-US"/>
        </w:rPr>
        <w:t>ing</w:t>
      </w:r>
      <w:r w:rsidR="003F494E" w:rsidRPr="003F494E">
        <w:rPr>
          <w:rFonts w:asciiTheme="minorHAnsi" w:hAnsiTheme="minorHAnsi" w:cstheme="minorHAnsi"/>
          <w:bCs/>
          <w:lang w:val="en-US"/>
        </w:rPr>
        <w:t xml:space="preserve"> Association planning to ensure appropriate plans are developed, presented to and reviewed by the Committee, and enacted as required</w:t>
      </w:r>
      <w:r>
        <w:rPr>
          <w:rFonts w:asciiTheme="minorHAnsi" w:hAnsiTheme="minorHAnsi" w:cstheme="minorHAnsi"/>
          <w:bCs/>
          <w:lang w:val="en-US"/>
        </w:rPr>
        <w:t>.</w:t>
      </w:r>
    </w:p>
    <w:p w14:paraId="3B2ABDFD" w14:textId="29CDE33D" w:rsidR="003F494E" w:rsidRPr="003F494E" w:rsidRDefault="00267A0A"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r</w:t>
      </w:r>
      <w:r w:rsidR="003F494E" w:rsidRPr="003F494E">
        <w:rPr>
          <w:rFonts w:asciiTheme="minorHAnsi" w:hAnsiTheme="minorHAnsi" w:cstheme="minorHAnsi"/>
          <w:bCs/>
          <w:lang w:val="en-US"/>
        </w:rPr>
        <w:t>epresent</w:t>
      </w:r>
      <w:r w:rsidR="00250A30">
        <w:rPr>
          <w:rFonts w:asciiTheme="minorHAnsi" w:hAnsiTheme="minorHAnsi" w:cstheme="minorHAnsi"/>
          <w:bCs/>
          <w:lang w:val="en-US"/>
        </w:rPr>
        <w:t>ing</w:t>
      </w:r>
      <w:r w:rsidR="003F494E" w:rsidRPr="003F494E">
        <w:rPr>
          <w:rFonts w:asciiTheme="minorHAnsi" w:hAnsiTheme="minorHAnsi" w:cstheme="minorHAnsi"/>
          <w:bCs/>
          <w:lang w:val="en-US"/>
        </w:rPr>
        <w:t xml:space="preserve"> the Club at meetings and forums as </w:t>
      </w:r>
      <w:proofErr w:type="gramStart"/>
      <w:r w:rsidR="003F494E" w:rsidRPr="003F494E">
        <w:rPr>
          <w:rFonts w:asciiTheme="minorHAnsi" w:hAnsiTheme="minorHAnsi" w:cstheme="minorHAnsi"/>
          <w:bCs/>
          <w:lang w:val="en-US"/>
        </w:rPr>
        <w:t>agreed with</w:t>
      </w:r>
      <w:proofErr w:type="gramEnd"/>
      <w:r w:rsidR="003F494E" w:rsidRPr="003F494E">
        <w:rPr>
          <w:rFonts w:asciiTheme="minorHAnsi" w:hAnsiTheme="minorHAnsi" w:cstheme="minorHAnsi"/>
          <w:bCs/>
          <w:lang w:val="en-US"/>
        </w:rPr>
        <w:t xml:space="preserve"> by the Chairperson</w:t>
      </w:r>
      <w:r>
        <w:rPr>
          <w:rFonts w:asciiTheme="minorHAnsi" w:hAnsiTheme="minorHAnsi" w:cstheme="minorHAnsi"/>
          <w:bCs/>
          <w:lang w:val="en-US"/>
        </w:rPr>
        <w:t>.</w:t>
      </w:r>
    </w:p>
    <w:p w14:paraId="71C76CF9" w14:textId="18CA3349" w:rsidR="003F494E" w:rsidRPr="003F494E" w:rsidRDefault="00267A0A" w:rsidP="00594A68">
      <w:pPr>
        <w:pStyle w:val="ListParagraph"/>
        <w:numPr>
          <w:ilvl w:val="0"/>
          <w:numId w:val="30"/>
        </w:numPr>
        <w:ind w:left="862" w:hanging="357"/>
        <w:jc w:val="both"/>
        <w:rPr>
          <w:rFonts w:asciiTheme="minorHAnsi" w:hAnsiTheme="minorHAnsi" w:cstheme="minorHAnsi"/>
          <w:bCs/>
          <w:lang w:val="en-US"/>
        </w:rPr>
      </w:pPr>
      <w:r>
        <w:rPr>
          <w:rFonts w:asciiTheme="minorHAnsi" w:hAnsiTheme="minorHAnsi" w:cstheme="minorHAnsi"/>
          <w:bCs/>
          <w:lang w:val="en-US"/>
        </w:rPr>
        <w:t>o</w:t>
      </w:r>
      <w:r w:rsidR="003F494E" w:rsidRPr="003F494E">
        <w:rPr>
          <w:rFonts w:asciiTheme="minorHAnsi" w:hAnsiTheme="minorHAnsi" w:cstheme="minorHAnsi"/>
          <w:bCs/>
          <w:lang w:val="en-US"/>
        </w:rPr>
        <w:t>ther duties as nominated by the Chairperson and/or Committee.</w:t>
      </w:r>
    </w:p>
    <w:p w14:paraId="3D9BC88B" w14:textId="77777777" w:rsidR="003F494E" w:rsidRDefault="003F494E" w:rsidP="003F0AC4">
      <w:pPr>
        <w:ind w:left="142"/>
        <w:jc w:val="both"/>
        <w:rPr>
          <w:rFonts w:asciiTheme="minorHAnsi" w:hAnsiTheme="minorHAnsi" w:cstheme="minorHAnsi"/>
          <w:b/>
        </w:rPr>
      </w:pPr>
    </w:p>
    <w:p w14:paraId="744E05D2" w14:textId="77777777" w:rsidR="002E285C" w:rsidRDefault="002E285C" w:rsidP="003F0AC4">
      <w:pPr>
        <w:ind w:left="142"/>
        <w:jc w:val="both"/>
        <w:rPr>
          <w:rFonts w:asciiTheme="minorHAnsi" w:hAnsiTheme="minorHAnsi" w:cstheme="minorHAnsi"/>
          <w:b/>
        </w:rPr>
      </w:pPr>
    </w:p>
    <w:p w14:paraId="387D8A5E" w14:textId="77777777" w:rsidR="002E285C" w:rsidRDefault="002E285C" w:rsidP="003F0AC4">
      <w:pPr>
        <w:ind w:left="142"/>
        <w:jc w:val="both"/>
        <w:rPr>
          <w:rFonts w:asciiTheme="minorHAnsi" w:hAnsiTheme="minorHAnsi" w:cstheme="minorHAnsi"/>
          <w:b/>
        </w:rPr>
      </w:pPr>
    </w:p>
    <w:p w14:paraId="72E328D6" w14:textId="77777777" w:rsidR="002E285C" w:rsidRDefault="002E285C" w:rsidP="003F0AC4">
      <w:pPr>
        <w:ind w:left="142"/>
        <w:jc w:val="both"/>
        <w:rPr>
          <w:rFonts w:asciiTheme="minorHAnsi" w:hAnsiTheme="minorHAnsi" w:cstheme="minorHAnsi"/>
          <w:b/>
        </w:rPr>
      </w:pPr>
    </w:p>
    <w:p w14:paraId="6D239D35" w14:textId="77777777" w:rsidR="002E285C" w:rsidRDefault="002E285C" w:rsidP="003F0AC4">
      <w:pPr>
        <w:ind w:left="142"/>
        <w:jc w:val="both"/>
        <w:rPr>
          <w:rFonts w:asciiTheme="minorHAnsi" w:hAnsiTheme="minorHAnsi" w:cstheme="minorHAnsi"/>
          <w:b/>
        </w:rPr>
      </w:pPr>
    </w:p>
    <w:p w14:paraId="106E2A33" w14:textId="77777777" w:rsidR="00C131EB" w:rsidRDefault="00C131EB" w:rsidP="003F0AC4">
      <w:pPr>
        <w:ind w:left="142"/>
        <w:jc w:val="both"/>
        <w:rPr>
          <w:rFonts w:asciiTheme="minorHAnsi" w:hAnsiTheme="minorHAnsi" w:cstheme="minorHAnsi"/>
          <w:b/>
        </w:rPr>
      </w:pPr>
    </w:p>
    <w:p w14:paraId="2C5C4C75" w14:textId="77777777" w:rsidR="002E285C" w:rsidRDefault="002E285C" w:rsidP="003F0AC4">
      <w:pPr>
        <w:ind w:left="142"/>
        <w:jc w:val="both"/>
        <w:rPr>
          <w:rFonts w:asciiTheme="minorHAnsi" w:hAnsiTheme="minorHAnsi" w:cstheme="minorHAnsi"/>
          <w:b/>
        </w:rPr>
      </w:pPr>
    </w:p>
    <w:p w14:paraId="4465F7AC" w14:textId="47A5C5A3" w:rsidR="006A1B5A" w:rsidRPr="00F35E19" w:rsidRDefault="006A1B5A" w:rsidP="003F0AC4">
      <w:pPr>
        <w:ind w:left="142"/>
        <w:jc w:val="both"/>
        <w:rPr>
          <w:rFonts w:asciiTheme="minorHAnsi" w:hAnsiTheme="minorHAnsi" w:cstheme="minorHAnsi"/>
          <w:b/>
        </w:rPr>
      </w:pPr>
      <w:r w:rsidRPr="00F35E19">
        <w:rPr>
          <w:rFonts w:asciiTheme="minorHAnsi" w:hAnsiTheme="minorHAnsi" w:cstheme="minorHAnsi"/>
          <w:b/>
        </w:rPr>
        <w:lastRenderedPageBreak/>
        <w:t>Secretary</w:t>
      </w:r>
    </w:p>
    <w:p w14:paraId="596A7F06" w14:textId="3F5BD635" w:rsidR="00277575" w:rsidRPr="00277575" w:rsidRDefault="00277575" w:rsidP="00277575">
      <w:pPr>
        <w:ind w:left="142"/>
        <w:jc w:val="both"/>
        <w:rPr>
          <w:rFonts w:asciiTheme="minorHAnsi" w:hAnsiTheme="minorHAnsi" w:cstheme="minorHAnsi"/>
          <w:lang w:val="en-US"/>
        </w:rPr>
      </w:pPr>
      <w:r w:rsidRPr="00277575">
        <w:rPr>
          <w:rFonts w:asciiTheme="minorHAnsi" w:hAnsiTheme="minorHAnsi" w:cstheme="minorHAnsi"/>
          <w:lang w:val="en-US"/>
        </w:rPr>
        <w:t xml:space="preserve">The </w:t>
      </w:r>
      <w:r w:rsidR="00E652A2">
        <w:rPr>
          <w:rFonts w:asciiTheme="minorHAnsi" w:hAnsiTheme="minorHAnsi" w:cstheme="minorHAnsi"/>
          <w:lang w:val="en-US"/>
        </w:rPr>
        <w:t>S</w:t>
      </w:r>
      <w:r w:rsidRPr="00277575">
        <w:rPr>
          <w:rFonts w:asciiTheme="minorHAnsi" w:hAnsiTheme="minorHAnsi" w:cstheme="minorHAnsi"/>
          <w:lang w:val="en-US"/>
        </w:rPr>
        <w:t xml:space="preserve">ecretary is often the </w:t>
      </w:r>
      <w:r w:rsidR="0007606D">
        <w:rPr>
          <w:rFonts w:asciiTheme="minorHAnsi" w:hAnsiTheme="minorHAnsi" w:cstheme="minorHAnsi"/>
          <w:lang w:val="en-US"/>
        </w:rPr>
        <w:t>conduit</w:t>
      </w:r>
      <w:r w:rsidRPr="00277575">
        <w:rPr>
          <w:rFonts w:asciiTheme="minorHAnsi" w:hAnsiTheme="minorHAnsi" w:cstheme="minorHAnsi"/>
          <w:lang w:val="en-US"/>
        </w:rPr>
        <w:t xml:space="preserve"> between</w:t>
      </w:r>
      <w:r w:rsidR="0007606D">
        <w:rPr>
          <w:rFonts w:asciiTheme="minorHAnsi" w:hAnsiTheme="minorHAnsi" w:cstheme="minorHAnsi"/>
          <w:lang w:val="en-US"/>
        </w:rPr>
        <w:t xml:space="preserve"> the public and the</w:t>
      </w:r>
      <w:r w:rsidRPr="00277575">
        <w:rPr>
          <w:rFonts w:asciiTheme="minorHAnsi" w:hAnsiTheme="minorHAnsi" w:cstheme="minorHAnsi"/>
          <w:lang w:val="en-US"/>
        </w:rPr>
        <w:t xml:space="preserve"> Members, the Association committee and outside agencies. The Secretary is often the Public Officer.</w:t>
      </w:r>
    </w:p>
    <w:p w14:paraId="0F49045A" w14:textId="3D1B77ED" w:rsidR="00277575" w:rsidRPr="00277575" w:rsidRDefault="00277575" w:rsidP="00277575">
      <w:pPr>
        <w:ind w:firstLine="142"/>
        <w:jc w:val="both"/>
        <w:rPr>
          <w:rFonts w:asciiTheme="minorHAnsi" w:hAnsiTheme="minorHAnsi" w:cstheme="minorHAnsi"/>
          <w:lang w:val="en-US"/>
        </w:rPr>
      </w:pPr>
      <w:r w:rsidRPr="0007606D">
        <w:rPr>
          <w:rFonts w:asciiTheme="minorHAnsi" w:hAnsiTheme="minorHAnsi" w:cstheme="minorHAnsi"/>
          <w:u w:val="single"/>
          <w:lang w:val="en-US"/>
        </w:rPr>
        <w:t xml:space="preserve">Desirable </w:t>
      </w:r>
      <w:r w:rsidR="00BA398A">
        <w:rPr>
          <w:rFonts w:asciiTheme="minorHAnsi" w:hAnsiTheme="minorHAnsi" w:cstheme="minorHAnsi"/>
          <w:u w:val="single"/>
          <w:lang w:val="en-US"/>
        </w:rPr>
        <w:t>a</w:t>
      </w:r>
      <w:r w:rsidRPr="0007606D">
        <w:rPr>
          <w:rFonts w:asciiTheme="minorHAnsi" w:hAnsiTheme="minorHAnsi" w:cstheme="minorHAnsi"/>
          <w:u w:val="single"/>
          <w:lang w:val="en-US"/>
        </w:rPr>
        <w:t>ttributes</w:t>
      </w:r>
    </w:p>
    <w:p w14:paraId="3E299930" w14:textId="637BC206" w:rsidR="00277575" w:rsidRPr="00277575" w:rsidRDefault="00277575" w:rsidP="00277575">
      <w:pPr>
        <w:ind w:left="142"/>
        <w:jc w:val="both"/>
        <w:rPr>
          <w:rFonts w:asciiTheme="minorHAnsi" w:hAnsiTheme="minorHAnsi" w:cstheme="minorHAnsi"/>
          <w:lang w:val="en-US"/>
        </w:rPr>
      </w:pPr>
      <w:r w:rsidRPr="00277575">
        <w:rPr>
          <w:rFonts w:asciiTheme="minorHAnsi" w:hAnsiTheme="minorHAnsi" w:cstheme="minorHAnsi"/>
          <w:lang w:val="en-US"/>
        </w:rPr>
        <w:t>The Secretary should:</w:t>
      </w:r>
    </w:p>
    <w:p w14:paraId="5CE69496" w14:textId="61D49BEF" w:rsidR="00277575" w:rsidRPr="00277575" w:rsidRDefault="00277575" w:rsidP="00594A68">
      <w:pPr>
        <w:numPr>
          <w:ilvl w:val="3"/>
          <w:numId w:val="21"/>
        </w:numPr>
        <w:ind w:left="862" w:hanging="357"/>
        <w:contextualSpacing/>
        <w:jc w:val="both"/>
        <w:rPr>
          <w:rFonts w:asciiTheme="minorHAnsi" w:hAnsiTheme="minorHAnsi" w:cstheme="minorHAnsi"/>
          <w:lang w:val="en-US"/>
        </w:rPr>
      </w:pPr>
      <w:r w:rsidRPr="00277575">
        <w:rPr>
          <w:rFonts w:asciiTheme="minorHAnsi" w:hAnsiTheme="minorHAnsi" w:cstheme="minorHAnsi"/>
          <w:lang w:val="en-US"/>
        </w:rPr>
        <w:t xml:space="preserve">be </w:t>
      </w:r>
      <w:proofErr w:type="spellStart"/>
      <w:r w:rsidR="00BA398A">
        <w:rPr>
          <w:rFonts w:asciiTheme="minorHAnsi" w:hAnsiTheme="minorHAnsi" w:cstheme="minorHAnsi"/>
          <w:lang w:val="en-US"/>
        </w:rPr>
        <w:t>organised</w:t>
      </w:r>
      <w:proofErr w:type="spellEnd"/>
      <w:r w:rsidR="00BA398A">
        <w:rPr>
          <w:rFonts w:asciiTheme="minorHAnsi" w:hAnsiTheme="minorHAnsi" w:cstheme="minorHAnsi"/>
          <w:lang w:val="en-US"/>
        </w:rPr>
        <w:t>.</w:t>
      </w:r>
    </w:p>
    <w:p w14:paraId="14DF29A5" w14:textId="7F42E791" w:rsidR="00277575" w:rsidRPr="00277575" w:rsidRDefault="00277575" w:rsidP="00594A68">
      <w:pPr>
        <w:numPr>
          <w:ilvl w:val="3"/>
          <w:numId w:val="21"/>
        </w:numPr>
        <w:ind w:left="862" w:hanging="357"/>
        <w:contextualSpacing/>
        <w:jc w:val="both"/>
        <w:rPr>
          <w:rFonts w:asciiTheme="minorHAnsi" w:hAnsiTheme="minorHAnsi" w:cstheme="minorHAnsi"/>
          <w:lang w:val="en-US"/>
        </w:rPr>
      </w:pPr>
      <w:r w:rsidRPr="00277575">
        <w:rPr>
          <w:rFonts w:asciiTheme="minorHAnsi" w:hAnsiTheme="minorHAnsi" w:cstheme="minorHAnsi"/>
          <w:lang w:val="en-US"/>
        </w:rPr>
        <w:t>have computer skills</w:t>
      </w:r>
      <w:r w:rsidR="00917DB3">
        <w:rPr>
          <w:rFonts w:asciiTheme="minorHAnsi" w:hAnsiTheme="minorHAnsi" w:cstheme="minorHAnsi"/>
          <w:lang w:val="en-US"/>
        </w:rPr>
        <w:t>.</w:t>
      </w:r>
    </w:p>
    <w:p w14:paraId="504D48AD" w14:textId="22B98276" w:rsidR="00277575" w:rsidRPr="00277575" w:rsidRDefault="00277575" w:rsidP="00594A68">
      <w:pPr>
        <w:numPr>
          <w:ilvl w:val="3"/>
          <w:numId w:val="21"/>
        </w:numPr>
        <w:ind w:left="862" w:hanging="357"/>
        <w:contextualSpacing/>
        <w:jc w:val="both"/>
        <w:rPr>
          <w:rFonts w:asciiTheme="minorHAnsi" w:hAnsiTheme="minorHAnsi" w:cstheme="minorHAnsi"/>
          <w:lang w:val="en-US"/>
        </w:rPr>
      </w:pPr>
      <w:r w:rsidRPr="00277575">
        <w:rPr>
          <w:rFonts w:asciiTheme="minorHAnsi" w:hAnsiTheme="minorHAnsi" w:cstheme="minorHAnsi"/>
          <w:lang w:val="en-US"/>
        </w:rPr>
        <w:t>be a good communicator</w:t>
      </w:r>
      <w:r w:rsidR="00917DB3">
        <w:rPr>
          <w:rFonts w:asciiTheme="minorHAnsi" w:hAnsiTheme="minorHAnsi" w:cstheme="minorHAnsi"/>
          <w:lang w:val="en-US"/>
        </w:rPr>
        <w:t>.</w:t>
      </w:r>
    </w:p>
    <w:p w14:paraId="3FE9F55B" w14:textId="4ABCCB82" w:rsidR="00277575" w:rsidRPr="00277575" w:rsidRDefault="00277575" w:rsidP="00594A68">
      <w:pPr>
        <w:numPr>
          <w:ilvl w:val="3"/>
          <w:numId w:val="21"/>
        </w:numPr>
        <w:ind w:left="862" w:hanging="357"/>
        <w:contextualSpacing/>
        <w:jc w:val="both"/>
        <w:rPr>
          <w:rFonts w:asciiTheme="minorHAnsi" w:hAnsiTheme="minorHAnsi" w:cstheme="minorHAnsi"/>
          <w:lang w:val="en-US"/>
        </w:rPr>
      </w:pPr>
      <w:r w:rsidRPr="00277575">
        <w:rPr>
          <w:rFonts w:asciiTheme="minorHAnsi" w:hAnsiTheme="minorHAnsi" w:cstheme="minorHAnsi"/>
          <w:lang w:val="en-US"/>
        </w:rPr>
        <w:t>be sufficiently familiar with all current Association documents to note applicability during meetings</w:t>
      </w:r>
      <w:r w:rsidR="00917DB3">
        <w:rPr>
          <w:rFonts w:asciiTheme="minorHAnsi" w:hAnsiTheme="minorHAnsi" w:cstheme="minorHAnsi"/>
          <w:lang w:val="en-US"/>
        </w:rPr>
        <w:t>.</w:t>
      </w:r>
    </w:p>
    <w:p w14:paraId="1583B555" w14:textId="019699CE" w:rsidR="00277575" w:rsidRDefault="00277575" w:rsidP="00594A68">
      <w:pPr>
        <w:numPr>
          <w:ilvl w:val="3"/>
          <w:numId w:val="21"/>
        </w:numPr>
        <w:ind w:left="862" w:hanging="357"/>
        <w:contextualSpacing/>
        <w:jc w:val="both"/>
        <w:rPr>
          <w:rFonts w:asciiTheme="minorHAnsi" w:hAnsiTheme="minorHAnsi" w:cstheme="minorHAnsi"/>
          <w:lang w:val="en-US"/>
        </w:rPr>
      </w:pPr>
      <w:r w:rsidRPr="00277575">
        <w:rPr>
          <w:rFonts w:asciiTheme="minorHAnsi" w:hAnsiTheme="minorHAnsi" w:cstheme="minorHAnsi"/>
          <w:lang w:val="en-US"/>
        </w:rPr>
        <w:t>be able to maintain confidentiality of matters.</w:t>
      </w:r>
    </w:p>
    <w:p w14:paraId="6EF6AAAE" w14:textId="77777777" w:rsidR="00277575" w:rsidRPr="00277575" w:rsidRDefault="00277575" w:rsidP="00277575">
      <w:pPr>
        <w:ind w:left="862"/>
        <w:contextualSpacing/>
        <w:jc w:val="both"/>
        <w:rPr>
          <w:rFonts w:asciiTheme="minorHAnsi" w:hAnsiTheme="minorHAnsi" w:cstheme="minorHAnsi"/>
          <w:lang w:val="en-US"/>
        </w:rPr>
      </w:pPr>
    </w:p>
    <w:p w14:paraId="6943DC39" w14:textId="09972717" w:rsidR="00277575" w:rsidRPr="00277575" w:rsidRDefault="00277575" w:rsidP="00277575">
      <w:pPr>
        <w:jc w:val="both"/>
        <w:rPr>
          <w:rFonts w:asciiTheme="minorHAnsi" w:hAnsiTheme="minorHAnsi" w:cstheme="minorHAnsi"/>
          <w:lang w:val="en-US"/>
        </w:rPr>
      </w:pPr>
      <w:r w:rsidRPr="00277575">
        <w:rPr>
          <w:rFonts w:asciiTheme="minorHAnsi" w:hAnsiTheme="minorHAnsi" w:cstheme="minorHAnsi"/>
          <w:lang w:val="en-US"/>
        </w:rPr>
        <w:t>Specific duties include but are not limited to:</w:t>
      </w:r>
    </w:p>
    <w:p w14:paraId="6B64709D" w14:textId="20BA5CF1" w:rsidR="00277575" w:rsidRPr="00277575" w:rsidRDefault="003A723B"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m</w:t>
      </w:r>
      <w:r w:rsidR="00277575" w:rsidRPr="00277575">
        <w:rPr>
          <w:rFonts w:asciiTheme="minorHAnsi" w:hAnsiTheme="minorHAnsi" w:cstheme="minorHAnsi"/>
          <w:lang w:val="en-US"/>
        </w:rPr>
        <w:t>aintain</w:t>
      </w:r>
      <w:r w:rsidR="005052EA">
        <w:rPr>
          <w:rFonts w:asciiTheme="minorHAnsi" w:hAnsiTheme="minorHAnsi" w:cstheme="minorHAnsi"/>
          <w:lang w:val="en-US"/>
        </w:rPr>
        <w:t>ing</w:t>
      </w:r>
      <w:r w:rsidR="00277575" w:rsidRPr="00277575">
        <w:rPr>
          <w:rFonts w:asciiTheme="minorHAnsi" w:hAnsiTheme="minorHAnsi" w:cstheme="minorHAnsi"/>
          <w:lang w:val="en-US"/>
        </w:rPr>
        <w:t xml:space="preserve"> Committee and Association records as required by law and make available when required by </w:t>
      </w:r>
      <w:proofErr w:type="spellStart"/>
      <w:r w:rsidR="00277575" w:rsidRPr="00277575">
        <w:rPr>
          <w:rFonts w:asciiTheme="minorHAnsi" w:hAnsiTheme="minorHAnsi" w:cstheme="minorHAnsi"/>
          <w:lang w:val="en-US"/>
        </w:rPr>
        <w:t>authorised</w:t>
      </w:r>
      <w:proofErr w:type="spellEnd"/>
      <w:r w:rsidR="00277575" w:rsidRPr="00277575">
        <w:rPr>
          <w:rFonts w:asciiTheme="minorHAnsi" w:hAnsiTheme="minorHAnsi" w:cstheme="minorHAnsi"/>
          <w:lang w:val="en-US"/>
        </w:rPr>
        <w:t xml:space="preserve"> persons. These records may include founding documents, lists of Committee members, Committee meeting </w:t>
      </w:r>
      <w:r>
        <w:rPr>
          <w:rFonts w:asciiTheme="minorHAnsi" w:hAnsiTheme="minorHAnsi" w:cstheme="minorHAnsi"/>
          <w:lang w:val="en-US"/>
        </w:rPr>
        <w:t>m</w:t>
      </w:r>
      <w:r w:rsidR="00277575" w:rsidRPr="00277575">
        <w:rPr>
          <w:rFonts w:asciiTheme="minorHAnsi" w:hAnsiTheme="minorHAnsi" w:cstheme="minorHAnsi"/>
          <w:lang w:val="en-US"/>
        </w:rPr>
        <w:t>inutes and financial reports</w:t>
      </w:r>
      <w:r>
        <w:rPr>
          <w:rFonts w:asciiTheme="minorHAnsi" w:hAnsiTheme="minorHAnsi" w:cstheme="minorHAnsi"/>
          <w:lang w:val="en-US"/>
        </w:rPr>
        <w:t>.</w:t>
      </w:r>
    </w:p>
    <w:p w14:paraId="0741252F" w14:textId="278F6166" w:rsidR="00277575" w:rsidRPr="00277575" w:rsidRDefault="003A723B"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c</w:t>
      </w:r>
      <w:r w:rsidR="00277575" w:rsidRPr="00277575">
        <w:rPr>
          <w:rFonts w:asciiTheme="minorHAnsi" w:hAnsiTheme="minorHAnsi" w:cstheme="minorHAnsi"/>
          <w:lang w:val="en-US"/>
        </w:rPr>
        <w:t>reat</w:t>
      </w:r>
      <w:r w:rsidR="005052EA">
        <w:rPr>
          <w:rFonts w:asciiTheme="minorHAnsi" w:hAnsiTheme="minorHAnsi" w:cstheme="minorHAnsi"/>
          <w:lang w:val="en-US"/>
        </w:rPr>
        <w:t>ing</w:t>
      </w:r>
      <w:r w:rsidR="00277575" w:rsidRPr="00277575">
        <w:rPr>
          <w:rFonts w:asciiTheme="minorHAnsi" w:hAnsiTheme="minorHAnsi" w:cstheme="minorHAnsi"/>
          <w:lang w:val="en-US"/>
        </w:rPr>
        <w:t xml:space="preserve"> an agenda in consultation with other Committee members and distribute prior to the meeting</w:t>
      </w:r>
      <w:r>
        <w:rPr>
          <w:rFonts w:asciiTheme="minorHAnsi" w:hAnsiTheme="minorHAnsi" w:cstheme="minorHAnsi"/>
          <w:lang w:val="en-US"/>
        </w:rPr>
        <w:t>.</w:t>
      </w:r>
    </w:p>
    <w:p w14:paraId="693C3026" w14:textId="7E6374E0" w:rsidR="00277575" w:rsidRPr="00277575" w:rsidRDefault="003A723B"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m</w:t>
      </w:r>
      <w:r w:rsidR="00277575" w:rsidRPr="00277575">
        <w:rPr>
          <w:rFonts w:asciiTheme="minorHAnsi" w:hAnsiTheme="minorHAnsi" w:cstheme="minorHAnsi"/>
          <w:lang w:val="en-US"/>
        </w:rPr>
        <w:t>anag</w:t>
      </w:r>
      <w:r w:rsidR="005052EA">
        <w:rPr>
          <w:rFonts w:asciiTheme="minorHAnsi" w:hAnsiTheme="minorHAnsi" w:cstheme="minorHAnsi"/>
          <w:lang w:val="en-US"/>
        </w:rPr>
        <w:t>ing</w:t>
      </w:r>
      <w:r w:rsidR="00277575" w:rsidRPr="00277575">
        <w:rPr>
          <w:rFonts w:asciiTheme="minorHAnsi" w:hAnsiTheme="minorHAnsi" w:cstheme="minorHAnsi"/>
          <w:lang w:val="en-US"/>
        </w:rPr>
        <w:t xml:space="preserve"> </w:t>
      </w:r>
      <w:r>
        <w:rPr>
          <w:rFonts w:asciiTheme="minorHAnsi" w:hAnsiTheme="minorHAnsi" w:cstheme="minorHAnsi"/>
          <w:lang w:val="en-US"/>
        </w:rPr>
        <w:t>m</w:t>
      </w:r>
      <w:r w:rsidR="00277575" w:rsidRPr="00277575">
        <w:rPr>
          <w:rFonts w:asciiTheme="minorHAnsi" w:hAnsiTheme="minorHAnsi" w:cstheme="minorHAnsi"/>
          <w:lang w:val="en-US"/>
        </w:rPr>
        <w:t xml:space="preserve">inutes of Committee meetings, including the recording and </w:t>
      </w:r>
      <w:r>
        <w:rPr>
          <w:rFonts w:asciiTheme="minorHAnsi" w:hAnsiTheme="minorHAnsi" w:cstheme="minorHAnsi"/>
          <w:lang w:val="en-US"/>
        </w:rPr>
        <w:t>distribution</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 xml:space="preserve">of the </w:t>
      </w:r>
      <w:r>
        <w:rPr>
          <w:rFonts w:asciiTheme="minorHAnsi" w:hAnsiTheme="minorHAnsi" w:cstheme="minorHAnsi"/>
          <w:lang w:val="en-US"/>
        </w:rPr>
        <w:t>m</w:t>
      </w:r>
      <w:r w:rsidR="00277575" w:rsidRPr="00277575">
        <w:rPr>
          <w:rFonts w:asciiTheme="minorHAnsi" w:hAnsiTheme="minorHAnsi" w:cstheme="minorHAnsi"/>
          <w:lang w:val="en-US"/>
        </w:rPr>
        <w:t>inutes in a timely manner</w:t>
      </w:r>
      <w:r>
        <w:rPr>
          <w:rFonts w:asciiTheme="minorHAnsi" w:hAnsiTheme="minorHAnsi" w:cstheme="minorHAnsi"/>
          <w:lang w:val="en-US"/>
        </w:rPr>
        <w:t>.</w:t>
      </w:r>
    </w:p>
    <w:p w14:paraId="451004DC" w14:textId="1A7E72CE" w:rsidR="00277575" w:rsidRPr="00277575" w:rsidRDefault="005052EA"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e</w:t>
      </w:r>
      <w:r w:rsidR="00277575" w:rsidRPr="00277575">
        <w:rPr>
          <w:rFonts w:asciiTheme="minorHAnsi" w:hAnsiTheme="minorHAnsi" w:cstheme="minorHAnsi"/>
          <w:lang w:val="en-US"/>
        </w:rPr>
        <w:t>nsuring the signed copy of minutes is maintained</w:t>
      </w:r>
      <w:r>
        <w:rPr>
          <w:rFonts w:asciiTheme="minorHAnsi" w:hAnsiTheme="minorHAnsi" w:cstheme="minorHAnsi"/>
          <w:lang w:val="en-US"/>
        </w:rPr>
        <w:t>.</w:t>
      </w:r>
    </w:p>
    <w:p w14:paraId="12974AB6" w14:textId="0F9395D9" w:rsidR="00277575" w:rsidRPr="00277575" w:rsidRDefault="005052EA"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e</w:t>
      </w:r>
      <w:r w:rsidR="00277575" w:rsidRPr="00277575">
        <w:rPr>
          <w:rFonts w:asciiTheme="minorHAnsi" w:hAnsiTheme="minorHAnsi" w:cstheme="minorHAnsi"/>
          <w:lang w:val="en-US"/>
        </w:rPr>
        <w:t>nsur</w:t>
      </w:r>
      <w:r>
        <w:rPr>
          <w:rFonts w:asciiTheme="minorHAnsi" w:hAnsiTheme="minorHAnsi" w:cstheme="minorHAnsi"/>
          <w:lang w:val="en-US"/>
        </w:rPr>
        <w:t>ing</w:t>
      </w:r>
      <w:r w:rsidR="00277575" w:rsidRPr="00277575">
        <w:rPr>
          <w:rFonts w:asciiTheme="minorHAnsi" w:hAnsiTheme="minorHAnsi" w:cstheme="minorHAnsi"/>
          <w:lang w:val="en-US"/>
        </w:rPr>
        <w:t xml:space="preserve"> the records of the Association are maintained</w:t>
      </w:r>
      <w:r>
        <w:rPr>
          <w:rFonts w:asciiTheme="minorHAnsi" w:hAnsiTheme="minorHAnsi" w:cstheme="minorHAnsi"/>
          <w:lang w:val="en-US"/>
        </w:rPr>
        <w:t>.</w:t>
      </w:r>
    </w:p>
    <w:p w14:paraId="5119D2FA" w14:textId="2BE8581C" w:rsidR="00277575" w:rsidRPr="00277575" w:rsidRDefault="005052EA"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b</w:t>
      </w:r>
      <w:r w:rsidR="00277575" w:rsidRPr="00277575">
        <w:rPr>
          <w:rFonts w:asciiTheme="minorHAnsi" w:hAnsiTheme="minorHAnsi" w:cstheme="minorHAnsi"/>
          <w:lang w:val="en-US"/>
        </w:rPr>
        <w:t>e</w:t>
      </w:r>
      <w:r>
        <w:rPr>
          <w:rFonts w:asciiTheme="minorHAnsi" w:hAnsiTheme="minorHAnsi" w:cstheme="minorHAnsi"/>
          <w:lang w:val="en-US"/>
        </w:rPr>
        <w:t>ing</w:t>
      </w:r>
      <w:r w:rsidR="00277575" w:rsidRPr="00277575">
        <w:rPr>
          <w:rFonts w:asciiTheme="minorHAnsi" w:hAnsiTheme="minorHAnsi" w:cstheme="minorHAnsi"/>
          <w:lang w:val="en-US"/>
        </w:rPr>
        <w:t xml:space="preserve"> responsible for ensuring that accurate and sufficient documentation exists to meet legal requirements</w:t>
      </w:r>
      <w:r>
        <w:rPr>
          <w:rFonts w:asciiTheme="minorHAnsi" w:hAnsiTheme="minorHAnsi" w:cstheme="minorHAnsi"/>
          <w:lang w:val="en-US"/>
        </w:rPr>
        <w:t>.</w:t>
      </w:r>
    </w:p>
    <w:p w14:paraId="66BF96C3" w14:textId="21BC60A7" w:rsidR="00277575" w:rsidRPr="00277575" w:rsidRDefault="005052EA"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ensuring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proper notification is given of Committee meetings as specified in the Constitution</w:t>
      </w:r>
      <w:r>
        <w:rPr>
          <w:rFonts w:asciiTheme="minorHAnsi" w:hAnsiTheme="minorHAnsi" w:cstheme="minorHAnsi"/>
          <w:lang w:val="en-US"/>
        </w:rPr>
        <w:t>.</w:t>
      </w:r>
    </w:p>
    <w:p w14:paraId="5F079DCA" w14:textId="44468B4A" w:rsidR="00277575" w:rsidRPr="00277575" w:rsidRDefault="005052EA"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m</w:t>
      </w:r>
      <w:r w:rsidR="00277575" w:rsidRPr="00277575">
        <w:rPr>
          <w:rFonts w:asciiTheme="minorHAnsi" w:hAnsiTheme="minorHAnsi" w:cstheme="minorHAnsi"/>
          <w:lang w:val="en-US"/>
        </w:rPr>
        <w:t>anag</w:t>
      </w:r>
      <w:r>
        <w:rPr>
          <w:rFonts w:asciiTheme="minorHAnsi" w:hAnsiTheme="minorHAnsi" w:cstheme="minorHAnsi"/>
          <w:lang w:val="en-US"/>
        </w:rPr>
        <w:t>ing</w:t>
      </w:r>
      <w:r w:rsidR="00277575" w:rsidRPr="00277575">
        <w:rPr>
          <w:rFonts w:asciiTheme="minorHAnsi" w:hAnsiTheme="minorHAnsi" w:cstheme="minorHAnsi"/>
          <w:lang w:val="en-US"/>
        </w:rPr>
        <w:t xml:space="preserve"> the general correspondence of the Committee except for such correspondence assigned to others</w:t>
      </w:r>
      <w:r w:rsidR="00250A30">
        <w:rPr>
          <w:rFonts w:asciiTheme="minorHAnsi" w:hAnsiTheme="minorHAnsi" w:cstheme="minorHAnsi"/>
          <w:lang w:val="en-US"/>
        </w:rPr>
        <w:t>.</w:t>
      </w:r>
    </w:p>
    <w:p w14:paraId="423D3E40" w14:textId="615A78A3" w:rsidR="00277575" w:rsidRPr="00277575" w:rsidRDefault="00250A30" w:rsidP="00594A68">
      <w:pPr>
        <w:numPr>
          <w:ilvl w:val="3"/>
          <w:numId w:val="22"/>
        </w:numPr>
        <w:ind w:left="862" w:hanging="357"/>
        <w:contextualSpacing/>
        <w:jc w:val="both"/>
        <w:rPr>
          <w:rFonts w:asciiTheme="minorHAnsi" w:hAnsiTheme="minorHAnsi" w:cstheme="minorHAnsi"/>
          <w:lang w:val="en-US"/>
        </w:rPr>
      </w:pPr>
      <w:r>
        <w:rPr>
          <w:rFonts w:asciiTheme="minorHAnsi" w:hAnsiTheme="minorHAnsi" w:cstheme="minorHAnsi"/>
          <w:lang w:val="en-US"/>
        </w:rPr>
        <w:t>helping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and lead</w:t>
      </w:r>
      <w:r>
        <w:rPr>
          <w:rFonts w:asciiTheme="minorHAnsi" w:hAnsiTheme="minorHAnsi" w:cstheme="minorHAnsi"/>
          <w:lang w:val="en-US"/>
        </w:rPr>
        <w:t>ing</w:t>
      </w:r>
      <w:r w:rsidR="00277575" w:rsidRPr="00277575">
        <w:rPr>
          <w:rFonts w:asciiTheme="minorHAnsi" w:hAnsiTheme="minorHAnsi" w:cstheme="minorHAnsi"/>
          <w:lang w:val="en-US"/>
        </w:rPr>
        <w:t xml:space="preserve"> the Committee in providing systematic communication from the Committee to Members and other relevant stakeholders</w:t>
      </w:r>
      <w:r>
        <w:rPr>
          <w:rFonts w:asciiTheme="minorHAnsi" w:hAnsiTheme="minorHAnsi" w:cstheme="minorHAnsi"/>
          <w:lang w:val="en-US"/>
        </w:rPr>
        <w:t>.</w:t>
      </w:r>
    </w:p>
    <w:p w14:paraId="1135E680" w14:textId="77777777" w:rsidR="003F494E" w:rsidRDefault="003F494E">
      <w:pPr>
        <w:ind w:left="142"/>
        <w:jc w:val="both"/>
        <w:rPr>
          <w:rFonts w:asciiTheme="minorHAnsi" w:hAnsiTheme="minorHAnsi" w:cstheme="minorHAnsi"/>
          <w:b/>
        </w:rPr>
      </w:pPr>
    </w:p>
    <w:p w14:paraId="21270B77" w14:textId="77777777" w:rsidR="002E285C" w:rsidRDefault="002E285C">
      <w:pPr>
        <w:ind w:left="142"/>
        <w:jc w:val="both"/>
        <w:rPr>
          <w:rFonts w:asciiTheme="minorHAnsi" w:hAnsiTheme="minorHAnsi" w:cstheme="minorHAnsi"/>
          <w:b/>
        </w:rPr>
      </w:pPr>
    </w:p>
    <w:p w14:paraId="11800B07" w14:textId="77777777" w:rsidR="002E285C" w:rsidRDefault="002E285C">
      <w:pPr>
        <w:ind w:left="142"/>
        <w:jc w:val="both"/>
        <w:rPr>
          <w:rFonts w:asciiTheme="minorHAnsi" w:hAnsiTheme="minorHAnsi" w:cstheme="minorHAnsi"/>
          <w:b/>
        </w:rPr>
      </w:pPr>
    </w:p>
    <w:p w14:paraId="73EEF797" w14:textId="77777777" w:rsidR="002E285C" w:rsidRDefault="002E285C">
      <w:pPr>
        <w:ind w:left="142"/>
        <w:jc w:val="both"/>
        <w:rPr>
          <w:rFonts w:asciiTheme="minorHAnsi" w:hAnsiTheme="minorHAnsi" w:cstheme="minorHAnsi"/>
          <w:b/>
        </w:rPr>
      </w:pPr>
    </w:p>
    <w:p w14:paraId="7A6919A5" w14:textId="77777777" w:rsidR="002E285C" w:rsidRDefault="002E285C">
      <w:pPr>
        <w:ind w:left="142"/>
        <w:jc w:val="both"/>
        <w:rPr>
          <w:rFonts w:asciiTheme="minorHAnsi" w:hAnsiTheme="minorHAnsi" w:cstheme="minorHAnsi"/>
          <w:b/>
        </w:rPr>
      </w:pPr>
    </w:p>
    <w:p w14:paraId="6B3A3D53" w14:textId="77777777" w:rsidR="002E285C" w:rsidRDefault="002E285C">
      <w:pPr>
        <w:ind w:left="142"/>
        <w:jc w:val="both"/>
        <w:rPr>
          <w:rFonts w:asciiTheme="minorHAnsi" w:hAnsiTheme="minorHAnsi" w:cstheme="minorHAnsi"/>
          <w:b/>
        </w:rPr>
      </w:pPr>
    </w:p>
    <w:p w14:paraId="7C301718" w14:textId="77777777" w:rsidR="0007606D" w:rsidRDefault="0007606D">
      <w:pPr>
        <w:ind w:left="142"/>
        <w:jc w:val="both"/>
        <w:rPr>
          <w:rFonts w:asciiTheme="minorHAnsi" w:hAnsiTheme="minorHAnsi" w:cstheme="minorHAnsi"/>
          <w:b/>
        </w:rPr>
      </w:pPr>
    </w:p>
    <w:p w14:paraId="68235EC6" w14:textId="77777777" w:rsidR="002E285C" w:rsidRDefault="002E285C">
      <w:pPr>
        <w:ind w:left="142"/>
        <w:jc w:val="both"/>
        <w:rPr>
          <w:rFonts w:asciiTheme="minorHAnsi" w:hAnsiTheme="minorHAnsi" w:cstheme="minorHAnsi"/>
          <w:b/>
        </w:rPr>
      </w:pPr>
    </w:p>
    <w:p w14:paraId="258C5917" w14:textId="1C695D88" w:rsidR="006A1B5A" w:rsidRPr="00F35E19" w:rsidRDefault="006A1B5A">
      <w:pPr>
        <w:ind w:left="142"/>
        <w:jc w:val="both"/>
        <w:rPr>
          <w:rFonts w:asciiTheme="minorHAnsi" w:hAnsiTheme="minorHAnsi" w:cstheme="minorHAnsi"/>
          <w:b/>
        </w:rPr>
      </w:pPr>
      <w:r w:rsidRPr="00F35E19">
        <w:rPr>
          <w:rFonts w:asciiTheme="minorHAnsi" w:hAnsiTheme="minorHAnsi" w:cstheme="minorHAnsi"/>
          <w:b/>
        </w:rPr>
        <w:lastRenderedPageBreak/>
        <w:t>Treasurer</w:t>
      </w:r>
    </w:p>
    <w:p w14:paraId="2BED9E4A" w14:textId="4514131E" w:rsidR="00277575" w:rsidRPr="00277575" w:rsidRDefault="00277575" w:rsidP="00277575">
      <w:pPr>
        <w:ind w:left="142"/>
        <w:jc w:val="both"/>
        <w:rPr>
          <w:rFonts w:asciiTheme="minorHAnsi" w:hAnsiTheme="minorHAnsi" w:cstheme="minorHAnsi"/>
          <w:lang w:val="en-US"/>
        </w:rPr>
      </w:pPr>
      <w:r w:rsidRPr="00277575">
        <w:rPr>
          <w:rFonts w:asciiTheme="minorHAnsi" w:hAnsiTheme="minorHAnsi" w:cstheme="minorHAnsi"/>
          <w:lang w:val="en-US"/>
        </w:rPr>
        <w:t xml:space="preserve">The Treasurer is responsible for the financial supervision of the </w:t>
      </w:r>
      <w:r w:rsidR="00E769A4">
        <w:rPr>
          <w:rFonts w:asciiTheme="minorHAnsi" w:hAnsiTheme="minorHAnsi" w:cstheme="minorHAnsi"/>
          <w:lang w:val="en-US"/>
        </w:rPr>
        <w:t>Association</w:t>
      </w:r>
      <w:r w:rsidRPr="00277575">
        <w:rPr>
          <w:rFonts w:asciiTheme="minorHAnsi" w:hAnsiTheme="minorHAnsi" w:cstheme="minorHAnsi"/>
          <w:lang w:val="en-US"/>
        </w:rPr>
        <w:t xml:space="preserve">. The Treasurer must regularly report on the </w:t>
      </w:r>
      <w:proofErr w:type="gramStart"/>
      <w:r w:rsidRPr="00277575">
        <w:rPr>
          <w:rFonts w:asciiTheme="minorHAnsi" w:hAnsiTheme="minorHAnsi" w:cstheme="minorHAnsi"/>
          <w:lang w:val="en-US"/>
        </w:rPr>
        <w:t>Association‘</w:t>
      </w:r>
      <w:proofErr w:type="gramEnd"/>
      <w:r w:rsidRPr="00277575">
        <w:rPr>
          <w:rFonts w:asciiTheme="minorHAnsi" w:hAnsiTheme="minorHAnsi" w:cstheme="minorHAnsi"/>
          <w:lang w:val="en-US"/>
        </w:rPr>
        <w:t>s financial status to the Committee and the Members.</w:t>
      </w:r>
    </w:p>
    <w:p w14:paraId="4D9DA9C9" w14:textId="2E2E3A58" w:rsidR="00277575" w:rsidRPr="00277575" w:rsidRDefault="00277575" w:rsidP="00277575">
      <w:pPr>
        <w:ind w:firstLine="142"/>
        <w:jc w:val="both"/>
        <w:rPr>
          <w:rFonts w:asciiTheme="minorHAnsi" w:hAnsiTheme="minorHAnsi" w:cstheme="minorHAnsi"/>
          <w:lang w:val="en-US"/>
        </w:rPr>
      </w:pPr>
      <w:r w:rsidRPr="0007606D">
        <w:rPr>
          <w:rFonts w:asciiTheme="minorHAnsi" w:hAnsiTheme="minorHAnsi" w:cstheme="minorHAnsi"/>
          <w:u w:val="single"/>
          <w:lang w:val="en-US"/>
        </w:rPr>
        <w:t>Desirable Attributes</w:t>
      </w:r>
    </w:p>
    <w:p w14:paraId="46AA43CB" w14:textId="3E8110A5" w:rsidR="00277575" w:rsidRPr="00277575" w:rsidRDefault="00277575" w:rsidP="00277575">
      <w:pPr>
        <w:ind w:firstLine="142"/>
        <w:jc w:val="both"/>
        <w:rPr>
          <w:rFonts w:asciiTheme="minorHAnsi" w:hAnsiTheme="minorHAnsi" w:cstheme="minorHAnsi"/>
          <w:lang w:val="en-US"/>
        </w:rPr>
      </w:pPr>
      <w:r w:rsidRPr="00277575">
        <w:rPr>
          <w:rFonts w:asciiTheme="minorHAnsi" w:hAnsiTheme="minorHAnsi" w:cstheme="minorHAnsi"/>
          <w:lang w:val="en-US"/>
        </w:rPr>
        <w:t>The Treasurer should be honest</w:t>
      </w:r>
      <w:r w:rsidR="00505AFD">
        <w:rPr>
          <w:rFonts w:asciiTheme="minorHAnsi" w:hAnsiTheme="minorHAnsi" w:cstheme="minorHAnsi"/>
          <w:lang w:val="en-US"/>
        </w:rPr>
        <w:t xml:space="preserve">, </w:t>
      </w:r>
      <w:r w:rsidRPr="00277575">
        <w:rPr>
          <w:rFonts w:asciiTheme="minorHAnsi" w:hAnsiTheme="minorHAnsi" w:cstheme="minorHAnsi"/>
          <w:lang w:val="en-US"/>
        </w:rPr>
        <w:t>trustworthy and have:</w:t>
      </w:r>
    </w:p>
    <w:p w14:paraId="0CF7A727" w14:textId="563093B1" w:rsidR="00277575" w:rsidRPr="00277575" w:rsidRDefault="00505AFD" w:rsidP="00594A68">
      <w:pPr>
        <w:pStyle w:val="ListParagraph"/>
        <w:numPr>
          <w:ilvl w:val="0"/>
          <w:numId w:val="27"/>
        </w:numPr>
        <w:ind w:left="862" w:hanging="357"/>
        <w:jc w:val="both"/>
        <w:rPr>
          <w:rFonts w:asciiTheme="minorHAnsi" w:hAnsiTheme="minorHAnsi" w:cstheme="minorHAnsi"/>
          <w:lang w:val="en-US"/>
        </w:rPr>
      </w:pPr>
      <w:r>
        <w:rPr>
          <w:rFonts w:asciiTheme="minorHAnsi" w:hAnsiTheme="minorHAnsi" w:cstheme="minorHAnsi"/>
          <w:lang w:val="en-US"/>
        </w:rPr>
        <w:t>g</w:t>
      </w:r>
      <w:r w:rsidR="00277575" w:rsidRPr="00277575">
        <w:rPr>
          <w:rFonts w:asciiTheme="minorHAnsi" w:hAnsiTheme="minorHAnsi" w:cstheme="minorHAnsi"/>
          <w:lang w:val="en-US"/>
        </w:rPr>
        <w:t xml:space="preserve">ood </w:t>
      </w:r>
      <w:proofErr w:type="spellStart"/>
      <w:r w:rsidR="00277575" w:rsidRPr="00277575">
        <w:rPr>
          <w:rFonts w:asciiTheme="minorHAnsi" w:hAnsiTheme="minorHAnsi" w:cstheme="minorHAnsi"/>
          <w:lang w:val="en-US"/>
        </w:rPr>
        <w:t>organisational</w:t>
      </w:r>
      <w:proofErr w:type="spellEnd"/>
      <w:r w:rsidR="00277575" w:rsidRPr="00277575">
        <w:rPr>
          <w:rFonts w:asciiTheme="minorHAnsi" w:hAnsiTheme="minorHAnsi" w:cstheme="minorHAnsi"/>
          <w:lang w:val="en-US"/>
        </w:rPr>
        <w:t xml:space="preserve"> </w:t>
      </w:r>
      <w:r>
        <w:rPr>
          <w:rFonts w:asciiTheme="minorHAnsi" w:hAnsiTheme="minorHAnsi" w:cstheme="minorHAnsi"/>
          <w:lang w:val="en-US"/>
        </w:rPr>
        <w:t>s</w:t>
      </w:r>
      <w:r w:rsidR="00277575" w:rsidRPr="00277575">
        <w:rPr>
          <w:rFonts w:asciiTheme="minorHAnsi" w:hAnsiTheme="minorHAnsi" w:cstheme="minorHAnsi"/>
          <w:lang w:val="en-US"/>
        </w:rPr>
        <w:t>kills</w:t>
      </w:r>
      <w:r>
        <w:rPr>
          <w:rFonts w:asciiTheme="minorHAnsi" w:hAnsiTheme="minorHAnsi" w:cstheme="minorHAnsi"/>
          <w:lang w:val="en-US"/>
        </w:rPr>
        <w:t>.</w:t>
      </w:r>
    </w:p>
    <w:p w14:paraId="13D445EF" w14:textId="209ED06F" w:rsidR="00277575" w:rsidRPr="00277575" w:rsidRDefault="00754AE7" w:rsidP="00594A68">
      <w:pPr>
        <w:pStyle w:val="ListParagraph"/>
        <w:numPr>
          <w:ilvl w:val="0"/>
          <w:numId w:val="27"/>
        </w:numPr>
        <w:ind w:left="862" w:hanging="357"/>
        <w:jc w:val="both"/>
        <w:rPr>
          <w:rFonts w:asciiTheme="minorHAnsi" w:hAnsiTheme="minorHAnsi" w:cstheme="minorHAnsi"/>
          <w:lang w:val="en-US"/>
        </w:rPr>
      </w:pPr>
      <w:r>
        <w:rPr>
          <w:rFonts w:asciiTheme="minorHAnsi" w:hAnsiTheme="minorHAnsi" w:cstheme="minorHAnsi"/>
          <w:lang w:val="en-US"/>
        </w:rPr>
        <w:t>s</w:t>
      </w:r>
      <w:r w:rsidR="00277575" w:rsidRPr="00277575">
        <w:rPr>
          <w:rFonts w:asciiTheme="minorHAnsi" w:hAnsiTheme="minorHAnsi" w:cstheme="minorHAnsi"/>
          <w:lang w:val="en-US"/>
        </w:rPr>
        <w:t>ome financial expertise</w:t>
      </w:r>
      <w:r>
        <w:rPr>
          <w:rFonts w:asciiTheme="minorHAnsi" w:hAnsiTheme="minorHAnsi" w:cstheme="minorHAnsi"/>
          <w:lang w:val="en-US"/>
        </w:rPr>
        <w:t>.</w:t>
      </w:r>
    </w:p>
    <w:p w14:paraId="518B8F3B" w14:textId="07AEF1B8" w:rsidR="00277575" w:rsidRPr="00277575" w:rsidRDefault="00754AE7" w:rsidP="00594A68">
      <w:pPr>
        <w:pStyle w:val="ListParagraph"/>
        <w:numPr>
          <w:ilvl w:val="0"/>
          <w:numId w:val="27"/>
        </w:numPr>
        <w:ind w:left="862" w:hanging="357"/>
        <w:jc w:val="both"/>
        <w:rPr>
          <w:rFonts w:asciiTheme="minorHAnsi" w:hAnsiTheme="minorHAnsi" w:cstheme="minorHAnsi"/>
          <w:lang w:val="en-US"/>
        </w:rPr>
      </w:pPr>
      <w:r>
        <w:rPr>
          <w:rFonts w:asciiTheme="minorHAnsi" w:hAnsiTheme="minorHAnsi" w:cstheme="minorHAnsi"/>
          <w:lang w:val="en-US"/>
        </w:rPr>
        <w:t>a</w:t>
      </w:r>
      <w:r w:rsidR="00277575" w:rsidRPr="00277575">
        <w:rPr>
          <w:rFonts w:asciiTheme="minorHAnsi" w:hAnsiTheme="minorHAnsi" w:cstheme="minorHAnsi"/>
          <w:lang w:val="en-US"/>
        </w:rPr>
        <w:t>bility to maintain accurate records</w:t>
      </w:r>
      <w:r>
        <w:rPr>
          <w:rFonts w:asciiTheme="minorHAnsi" w:hAnsiTheme="minorHAnsi" w:cstheme="minorHAnsi"/>
          <w:lang w:val="en-US"/>
        </w:rPr>
        <w:t>.</w:t>
      </w:r>
    </w:p>
    <w:p w14:paraId="7202A71E" w14:textId="5D7BC695" w:rsidR="00277575" w:rsidRPr="00277575" w:rsidRDefault="00754AE7" w:rsidP="00594A68">
      <w:pPr>
        <w:pStyle w:val="ListParagraph"/>
        <w:numPr>
          <w:ilvl w:val="0"/>
          <w:numId w:val="27"/>
        </w:numPr>
        <w:ind w:left="862" w:hanging="357"/>
        <w:jc w:val="both"/>
        <w:rPr>
          <w:rFonts w:asciiTheme="minorHAnsi" w:hAnsiTheme="minorHAnsi" w:cstheme="minorHAnsi"/>
          <w:lang w:val="en-US"/>
        </w:rPr>
      </w:pPr>
      <w:r>
        <w:rPr>
          <w:rFonts w:asciiTheme="minorHAnsi" w:hAnsiTheme="minorHAnsi" w:cstheme="minorHAnsi"/>
          <w:lang w:val="en-US"/>
        </w:rPr>
        <w:t>c</w:t>
      </w:r>
      <w:r w:rsidR="00277575" w:rsidRPr="00277575">
        <w:rPr>
          <w:rFonts w:asciiTheme="minorHAnsi" w:hAnsiTheme="minorHAnsi" w:cstheme="minorHAnsi"/>
          <w:lang w:val="en-US"/>
        </w:rPr>
        <w:t>omputer skills</w:t>
      </w:r>
      <w:r>
        <w:rPr>
          <w:rFonts w:asciiTheme="minorHAnsi" w:hAnsiTheme="minorHAnsi" w:cstheme="minorHAnsi"/>
          <w:lang w:val="en-US"/>
        </w:rPr>
        <w:t>.</w:t>
      </w:r>
    </w:p>
    <w:p w14:paraId="19DCEDAF" w14:textId="707E1872" w:rsidR="00277575" w:rsidRPr="00277575" w:rsidRDefault="00754AE7" w:rsidP="00594A68">
      <w:pPr>
        <w:pStyle w:val="ListParagraph"/>
        <w:numPr>
          <w:ilvl w:val="0"/>
          <w:numId w:val="27"/>
        </w:numPr>
        <w:ind w:left="862" w:hanging="357"/>
        <w:jc w:val="both"/>
        <w:rPr>
          <w:rFonts w:asciiTheme="minorHAnsi" w:hAnsiTheme="minorHAnsi" w:cstheme="minorHAnsi"/>
          <w:lang w:val="en-US"/>
        </w:rPr>
      </w:pPr>
      <w:r>
        <w:rPr>
          <w:rFonts w:asciiTheme="minorHAnsi" w:hAnsiTheme="minorHAnsi" w:cstheme="minorHAnsi"/>
          <w:lang w:val="en-US"/>
        </w:rPr>
        <w:t>g</w:t>
      </w:r>
      <w:r w:rsidR="00277575" w:rsidRPr="00277575">
        <w:rPr>
          <w:rFonts w:asciiTheme="minorHAnsi" w:hAnsiTheme="minorHAnsi" w:cstheme="minorHAnsi"/>
          <w:lang w:val="en-US"/>
        </w:rPr>
        <w:t>ood communication skills</w:t>
      </w:r>
      <w:r>
        <w:rPr>
          <w:rFonts w:asciiTheme="minorHAnsi" w:hAnsiTheme="minorHAnsi" w:cstheme="minorHAnsi"/>
          <w:lang w:val="en-US"/>
        </w:rPr>
        <w:t>.</w:t>
      </w:r>
    </w:p>
    <w:p w14:paraId="7C376DBC" w14:textId="7BA305F3" w:rsidR="00277575" w:rsidRPr="00277575" w:rsidRDefault="00277575" w:rsidP="00277575">
      <w:pPr>
        <w:jc w:val="both"/>
        <w:rPr>
          <w:rFonts w:asciiTheme="minorHAnsi" w:hAnsiTheme="minorHAnsi" w:cstheme="minorHAnsi"/>
          <w:lang w:val="en-US"/>
        </w:rPr>
      </w:pPr>
      <w:r w:rsidRPr="00277575">
        <w:rPr>
          <w:rFonts w:asciiTheme="minorHAnsi" w:hAnsiTheme="minorHAnsi" w:cstheme="minorHAnsi"/>
          <w:lang w:val="en-US"/>
        </w:rPr>
        <w:t>Specific duties include but are not limited to:</w:t>
      </w:r>
    </w:p>
    <w:p w14:paraId="7579CA24" w14:textId="307CB0D8" w:rsidR="00277575" w:rsidRPr="00277575" w:rsidRDefault="00754AE7"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providing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 xml:space="preserve">advice to the Committee in </w:t>
      </w:r>
      <w:r>
        <w:rPr>
          <w:rFonts w:asciiTheme="minorHAnsi" w:hAnsiTheme="minorHAnsi" w:cstheme="minorHAnsi"/>
          <w:lang w:val="en-US"/>
        </w:rPr>
        <w:t xml:space="preserve">relation to </w:t>
      </w:r>
      <w:r w:rsidR="00277575" w:rsidRPr="00277575">
        <w:rPr>
          <w:rFonts w:asciiTheme="minorHAnsi" w:hAnsiTheme="minorHAnsi" w:cstheme="minorHAnsi"/>
          <w:lang w:val="en-US"/>
        </w:rPr>
        <w:t>the management of the Association’s finances</w:t>
      </w:r>
      <w:r w:rsidR="00C3569C">
        <w:rPr>
          <w:rFonts w:asciiTheme="minorHAnsi" w:hAnsiTheme="minorHAnsi" w:cstheme="minorHAnsi"/>
          <w:lang w:val="en-US"/>
        </w:rPr>
        <w:t>.</w:t>
      </w:r>
    </w:p>
    <w:p w14:paraId="5C4CC93A" w14:textId="3A9929CF" w:rsidR="00277575" w:rsidRPr="00277575" w:rsidRDefault="00754AE7"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administering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all financial affairs of the Association</w:t>
      </w:r>
      <w:r>
        <w:rPr>
          <w:rFonts w:asciiTheme="minorHAnsi" w:hAnsiTheme="minorHAnsi" w:cstheme="minorHAnsi"/>
          <w:lang w:val="en-US"/>
        </w:rPr>
        <w:t>.</w:t>
      </w:r>
    </w:p>
    <w:p w14:paraId="08D0A38B" w14:textId="2648CBB7" w:rsidR="00277575" w:rsidRPr="00277575" w:rsidRDefault="00754AE7"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leading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 xml:space="preserve">the annual budget process and </w:t>
      </w:r>
      <w:r w:rsidR="00C3569C">
        <w:rPr>
          <w:rFonts w:asciiTheme="minorHAnsi" w:hAnsiTheme="minorHAnsi" w:cstheme="minorHAnsi"/>
          <w:lang w:val="en-US"/>
        </w:rPr>
        <w:t>ensuring</w:t>
      </w:r>
      <w:r w:rsidR="00C3569C" w:rsidRPr="00277575">
        <w:rPr>
          <w:rFonts w:asciiTheme="minorHAnsi" w:hAnsiTheme="minorHAnsi" w:cstheme="minorHAnsi"/>
          <w:lang w:val="en-US"/>
        </w:rPr>
        <w:t xml:space="preserve"> </w:t>
      </w:r>
      <w:r w:rsidR="00277575" w:rsidRPr="00277575">
        <w:rPr>
          <w:rFonts w:asciiTheme="minorHAnsi" w:hAnsiTheme="minorHAnsi" w:cstheme="minorHAnsi"/>
          <w:lang w:val="en-US"/>
        </w:rPr>
        <w:t>an appropriate annual budget is provided to the Committee for approval</w:t>
      </w:r>
      <w:r w:rsidR="00C3569C">
        <w:rPr>
          <w:rFonts w:asciiTheme="minorHAnsi" w:hAnsiTheme="minorHAnsi" w:cstheme="minorHAnsi"/>
          <w:lang w:val="en-US"/>
        </w:rPr>
        <w:t>.</w:t>
      </w:r>
    </w:p>
    <w:p w14:paraId="471ECD6F" w14:textId="51BC0133"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ensuring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development and Committee review of financial policies and procedures</w:t>
      </w:r>
      <w:r>
        <w:rPr>
          <w:rFonts w:asciiTheme="minorHAnsi" w:hAnsiTheme="minorHAnsi" w:cstheme="minorHAnsi"/>
          <w:lang w:val="en-US"/>
        </w:rPr>
        <w:t>.</w:t>
      </w:r>
    </w:p>
    <w:p w14:paraId="03BBEF2C" w14:textId="3486D393"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supporting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any required auditing processes</w:t>
      </w:r>
      <w:r>
        <w:rPr>
          <w:rFonts w:asciiTheme="minorHAnsi" w:hAnsiTheme="minorHAnsi" w:cstheme="minorHAnsi"/>
          <w:lang w:val="en-US"/>
        </w:rPr>
        <w:t>.</w:t>
      </w:r>
    </w:p>
    <w:p w14:paraId="5BD32846" w14:textId="58322B0C"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receipting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all incoming monies</w:t>
      </w:r>
      <w:r>
        <w:rPr>
          <w:rFonts w:asciiTheme="minorHAnsi" w:hAnsiTheme="minorHAnsi" w:cstheme="minorHAnsi"/>
          <w:lang w:val="en-US"/>
        </w:rPr>
        <w:t>.</w:t>
      </w:r>
    </w:p>
    <w:p w14:paraId="4EBCF599" w14:textId="17AA5F5A"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banking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all monies received</w:t>
      </w:r>
      <w:r>
        <w:rPr>
          <w:rFonts w:asciiTheme="minorHAnsi" w:hAnsiTheme="minorHAnsi" w:cstheme="minorHAnsi"/>
          <w:lang w:val="en-US"/>
        </w:rPr>
        <w:t>.</w:t>
      </w:r>
    </w:p>
    <w:p w14:paraId="4226C533" w14:textId="7E18BA10"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paying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all accounts</w:t>
      </w:r>
      <w:r>
        <w:rPr>
          <w:rFonts w:asciiTheme="minorHAnsi" w:hAnsiTheme="minorHAnsi" w:cstheme="minorHAnsi"/>
          <w:lang w:val="en-US"/>
        </w:rPr>
        <w:t>.</w:t>
      </w:r>
    </w:p>
    <w:p w14:paraId="64680E77" w14:textId="15A6E4C3"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maintaining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accurate records of all income and expenditure</w:t>
      </w:r>
      <w:r>
        <w:rPr>
          <w:rFonts w:asciiTheme="minorHAnsi" w:hAnsiTheme="minorHAnsi" w:cstheme="minorHAnsi"/>
          <w:lang w:val="en-US"/>
        </w:rPr>
        <w:t>.</w:t>
      </w:r>
    </w:p>
    <w:p w14:paraId="06FFDC60" w14:textId="0559ADDC"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ensuring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all receipts and payments concur with bank deposits and withdrawals</w:t>
      </w:r>
      <w:r>
        <w:rPr>
          <w:rFonts w:asciiTheme="minorHAnsi" w:hAnsiTheme="minorHAnsi" w:cstheme="minorHAnsi"/>
          <w:lang w:val="en-US"/>
        </w:rPr>
        <w:t>.</w:t>
      </w:r>
    </w:p>
    <w:p w14:paraId="20B60CFE" w14:textId="3D0ED08A"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presenting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 xml:space="preserve">financial reports at </w:t>
      </w:r>
      <w:r>
        <w:rPr>
          <w:rFonts w:asciiTheme="minorHAnsi" w:hAnsiTheme="minorHAnsi" w:cstheme="minorHAnsi"/>
          <w:lang w:val="en-US"/>
        </w:rPr>
        <w:t>C</w:t>
      </w:r>
      <w:r w:rsidR="00277575" w:rsidRPr="00277575">
        <w:rPr>
          <w:rFonts w:asciiTheme="minorHAnsi" w:hAnsiTheme="minorHAnsi" w:cstheme="minorHAnsi"/>
          <w:lang w:val="en-US"/>
        </w:rPr>
        <w:t>ommittee meetings</w:t>
      </w:r>
      <w:r>
        <w:rPr>
          <w:rFonts w:asciiTheme="minorHAnsi" w:hAnsiTheme="minorHAnsi" w:cstheme="minorHAnsi"/>
          <w:lang w:val="en-US"/>
        </w:rPr>
        <w:t>.</w:t>
      </w:r>
    </w:p>
    <w:p w14:paraId="031D3602" w14:textId="7C63047D"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arranging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and dispatch</w:t>
      </w:r>
      <w:r>
        <w:rPr>
          <w:rFonts w:asciiTheme="minorHAnsi" w:hAnsiTheme="minorHAnsi" w:cstheme="minorHAnsi"/>
          <w:lang w:val="en-US"/>
        </w:rPr>
        <w:t>ing</w:t>
      </w:r>
      <w:r w:rsidR="00277575" w:rsidRPr="00277575">
        <w:rPr>
          <w:rFonts w:asciiTheme="minorHAnsi" w:hAnsiTheme="minorHAnsi" w:cstheme="minorHAnsi"/>
          <w:lang w:val="en-US"/>
        </w:rPr>
        <w:t xml:space="preserve"> invoices for periodical payment</w:t>
      </w:r>
      <w:r>
        <w:rPr>
          <w:rFonts w:asciiTheme="minorHAnsi" w:hAnsiTheme="minorHAnsi" w:cstheme="minorHAnsi"/>
          <w:lang w:val="en-US"/>
        </w:rPr>
        <w:t>.</w:t>
      </w:r>
    </w:p>
    <w:p w14:paraId="12AD9404" w14:textId="7DB01EC0"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issuing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 xml:space="preserve">periodic membership fees </w:t>
      </w:r>
      <w:r>
        <w:rPr>
          <w:rFonts w:asciiTheme="minorHAnsi" w:hAnsiTheme="minorHAnsi" w:cstheme="minorHAnsi"/>
          <w:lang w:val="en-US"/>
        </w:rPr>
        <w:t>(</w:t>
      </w:r>
      <w:r w:rsidR="00277575" w:rsidRPr="00277575">
        <w:rPr>
          <w:rFonts w:asciiTheme="minorHAnsi" w:hAnsiTheme="minorHAnsi" w:cstheme="minorHAnsi"/>
          <w:lang w:val="en-US"/>
        </w:rPr>
        <w:t>if applicable</w:t>
      </w:r>
      <w:r>
        <w:rPr>
          <w:rFonts w:asciiTheme="minorHAnsi" w:hAnsiTheme="minorHAnsi" w:cstheme="minorHAnsi"/>
          <w:lang w:val="en-US"/>
        </w:rPr>
        <w:t>).</w:t>
      </w:r>
    </w:p>
    <w:p w14:paraId="28141428" w14:textId="6898A8F4"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keeping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accurate record of all payments</w:t>
      </w:r>
      <w:r>
        <w:rPr>
          <w:rFonts w:asciiTheme="minorHAnsi" w:hAnsiTheme="minorHAnsi" w:cstheme="minorHAnsi"/>
          <w:lang w:val="en-US"/>
        </w:rPr>
        <w:t>.</w:t>
      </w:r>
    </w:p>
    <w:p w14:paraId="2555FD94" w14:textId="4396868F" w:rsidR="00277575" w:rsidRPr="00277575" w:rsidRDefault="00C3569C" w:rsidP="00594A68">
      <w:pPr>
        <w:pStyle w:val="ListParagraph"/>
        <w:numPr>
          <w:ilvl w:val="0"/>
          <w:numId w:val="28"/>
        </w:numPr>
        <w:ind w:left="862" w:hanging="357"/>
        <w:jc w:val="both"/>
        <w:rPr>
          <w:rFonts w:asciiTheme="minorHAnsi" w:hAnsiTheme="minorHAnsi" w:cstheme="minorHAnsi"/>
          <w:lang w:val="en-US"/>
        </w:rPr>
      </w:pPr>
      <w:r>
        <w:rPr>
          <w:rFonts w:asciiTheme="minorHAnsi" w:hAnsiTheme="minorHAnsi" w:cstheme="minorHAnsi"/>
          <w:lang w:val="en-US"/>
        </w:rPr>
        <w:t>being</w:t>
      </w:r>
      <w:r w:rsidRPr="00277575">
        <w:rPr>
          <w:rFonts w:asciiTheme="minorHAnsi" w:hAnsiTheme="minorHAnsi" w:cstheme="minorHAnsi"/>
          <w:lang w:val="en-US"/>
        </w:rPr>
        <w:t xml:space="preserve"> </w:t>
      </w:r>
      <w:r w:rsidR="00277575" w:rsidRPr="00277575">
        <w:rPr>
          <w:rFonts w:asciiTheme="minorHAnsi" w:hAnsiTheme="minorHAnsi" w:cstheme="minorHAnsi"/>
          <w:lang w:val="en-US"/>
        </w:rPr>
        <w:t>a signatory on Association account</w:t>
      </w:r>
      <w:r>
        <w:rPr>
          <w:rFonts w:asciiTheme="minorHAnsi" w:hAnsiTheme="minorHAnsi" w:cstheme="minorHAnsi"/>
          <w:lang w:val="en-US"/>
        </w:rPr>
        <w:t>s.</w:t>
      </w:r>
    </w:p>
    <w:p w14:paraId="3342E9E3" w14:textId="4CC46D53" w:rsidR="00A46B22" w:rsidRDefault="00A46B22" w:rsidP="007B0AEB">
      <w:pPr>
        <w:jc w:val="both"/>
        <w:rPr>
          <w:rFonts w:asciiTheme="minorHAnsi" w:hAnsiTheme="minorHAnsi" w:cstheme="minorHAnsi"/>
        </w:rPr>
      </w:pPr>
    </w:p>
    <w:p w14:paraId="50612DAA" w14:textId="77777777" w:rsidR="007B0AEB" w:rsidRDefault="007B0AEB" w:rsidP="007B0AEB">
      <w:pPr>
        <w:jc w:val="both"/>
        <w:rPr>
          <w:rFonts w:asciiTheme="minorHAnsi" w:hAnsiTheme="minorHAnsi" w:cstheme="minorHAnsi"/>
        </w:rPr>
      </w:pPr>
    </w:p>
    <w:p w14:paraId="14352EC9" w14:textId="77777777" w:rsidR="007B0AEB" w:rsidRDefault="007B0AEB" w:rsidP="007B0AEB">
      <w:pPr>
        <w:jc w:val="both"/>
        <w:rPr>
          <w:rFonts w:asciiTheme="minorHAnsi" w:hAnsiTheme="minorHAnsi" w:cstheme="minorHAnsi"/>
        </w:rPr>
      </w:pPr>
    </w:p>
    <w:p w14:paraId="48C4D3F8" w14:textId="77777777" w:rsidR="007B0AEB" w:rsidRDefault="007B0AEB" w:rsidP="007B0AEB">
      <w:pPr>
        <w:jc w:val="both"/>
        <w:rPr>
          <w:rFonts w:asciiTheme="minorHAnsi" w:hAnsiTheme="minorHAnsi" w:cstheme="minorHAnsi"/>
        </w:rPr>
      </w:pPr>
    </w:p>
    <w:p w14:paraId="4AF5A3C7" w14:textId="77777777" w:rsidR="007B0AEB" w:rsidRDefault="007B0AEB" w:rsidP="007B0AEB">
      <w:pPr>
        <w:jc w:val="both"/>
        <w:rPr>
          <w:rFonts w:asciiTheme="minorHAnsi" w:hAnsiTheme="minorHAnsi" w:cstheme="minorHAnsi"/>
        </w:rPr>
      </w:pPr>
    </w:p>
    <w:p w14:paraId="1F378D92" w14:textId="77777777" w:rsidR="007B0AEB" w:rsidRDefault="007B0AEB" w:rsidP="007B0AEB">
      <w:pPr>
        <w:jc w:val="both"/>
        <w:rPr>
          <w:rFonts w:asciiTheme="minorHAnsi" w:hAnsiTheme="minorHAnsi" w:cstheme="minorHAnsi"/>
        </w:rPr>
      </w:pPr>
    </w:p>
    <w:p w14:paraId="70135BF6" w14:textId="77777777" w:rsidR="00FC296D" w:rsidRPr="00FC296D" w:rsidRDefault="00FC296D" w:rsidP="00FC296D"/>
    <w:p w14:paraId="5C21703C" w14:textId="3BF51925" w:rsidR="00E577D7" w:rsidRPr="001A635E" w:rsidRDefault="00E577D7" w:rsidP="00101550">
      <w:pPr>
        <w:pStyle w:val="Heading1"/>
        <w:numPr>
          <w:ilvl w:val="0"/>
          <w:numId w:val="0"/>
        </w:numPr>
        <w:jc w:val="both"/>
        <w:rPr>
          <w:rFonts w:asciiTheme="minorHAnsi" w:hAnsiTheme="minorHAnsi" w:cstheme="minorHAnsi"/>
          <w:color w:val="4F81BD" w:themeColor="accent1"/>
        </w:rPr>
      </w:pPr>
      <w:r w:rsidRPr="001A635E">
        <w:rPr>
          <w:rFonts w:asciiTheme="minorHAnsi" w:hAnsiTheme="minorHAnsi" w:cstheme="minorHAnsi"/>
          <w:color w:val="4F81BD" w:themeColor="accent1"/>
        </w:rPr>
        <w:lastRenderedPageBreak/>
        <w:t xml:space="preserve">Constitution </w:t>
      </w:r>
      <w:r w:rsidR="00C3569C">
        <w:rPr>
          <w:rFonts w:asciiTheme="minorHAnsi" w:hAnsiTheme="minorHAnsi" w:cstheme="minorHAnsi"/>
          <w:color w:val="4F81BD" w:themeColor="accent1"/>
        </w:rPr>
        <w:t>v</w:t>
      </w:r>
      <w:r w:rsidRPr="001A635E">
        <w:rPr>
          <w:rFonts w:asciiTheme="minorHAnsi" w:hAnsiTheme="minorHAnsi" w:cstheme="minorHAnsi"/>
          <w:color w:val="4F81BD" w:themeColor="accent1"/>
        </w:rPr>
        <w:t xml:space="preserve">ersion </w:t>
      </w:r>
      <w:r w:rsidR="00C3569C">
        <w:rPr>
          <w:rFonts w:asciiTheme="minorHAnsi" w:hAnsiTheme="minorHAnsi" w:cstheme="minorHAnsi"/>
          <w:color w:val="4F81BD" w:themeColor="accent1"/>
        </w:rPr>
        <w:t>c</w:t>
      </w:r>
      <w:r w:rsidRPr="001A635E">
        <w:rPr>
          <w:rFonts w:asciiTheme="minorHAnsi" w:hAnsiTheme="minorHAnsi" w:cstheme="minorHAnsi"/>
          <w:color w:val="4F81BD" w:themeColor="accent1"/>
        </w:rPr>
        <w:t>ontrol</w:t>
      </w:r>
    </w:p>
    <w:p w14:paraId="09DB8E29" w14:textId="77777777" w:rsidR="00E577D7" w:rsidRPr="00E577D7" w:rsidRDefault="00E577D7" w:rsidP="00BB68AA">
      <w:pPr>
        <w:pStyle w:val="ListParagraph"/>
        <w:ind w:left="862"/>
        <w:jc w:val="both"/>
        <w:rPr>
          <w:rFonts w:asciiTheme="minorHAnsi" w:hAnsiTheme="minorHAnsi" w:cstheme="minorHAnsi"/>
        </w:rPr>
      </w:pPr>
    </w:p>
    <w:p w14:paraId="46E95EA3" w14:textId="77777777" w:rsidR="00E577D7" w:rsidRDefault="00E577D7" w:rsidP="003F0AC4">
      <w:pPr>
        <w:pStyle w:val="ListParagraph"/>
        <w:ind w:left="862"/>
        <w:jc w:val="both"/>
        <w:rPr>
          <w:rFonts w:asciiTheme="minorHAnsi" w:hAnsiTheme="minorHAnsi" w:cstheme="minorHAnsi"/>
        </w:rPr>
      </w:pPr>
    </w:p>
    <w:p w14:paraId="01E05F59" w14:textId="77777777" w:rsidR="00E577D7" w:rsidRPr="001A635E" w:rsidRDefault="001A635E" w:rsidP="003F0AC4">
      <w:pPr>
        <w:jc w:val="both"/>
        <w:rPr>
          <w:rFonts w:asciiTheme="minorHAnsi" w:hAnsiTheme="minorHAnsi" w:cstheme="minorHAnsi"/>
          <w:u w:val="single"/>
        </w:rPr>
      </w:pPr>
      <w:r w:rsidRPr="001A635E">
        <w:rPr>
          <w:rFonts w:asciiTheme="minorHAnsi" w:hAnsiTheme="minorHAnsi" w:cstheme="minorHAnsi"/>
          <w:u w:val="single"/>
        </w:rPr>
        <w:t>DATE</w:t>
      </w:r>
      <w:r w:rsidRPr="001A635E">
        <w:rPr>
          <w:rFonts w:asciiTheme="minorHAnsi" w:hAnsiTheme="minorHAnsi" w:cstheme="minorHAnsi"/>
          <w:u w:val="single"/>
        </w:rPr>
        <w:tab/>
      </w:r>
      <w:r w:rsidRPr="001A635E">
        <w:rPr>
          <w:rFonts w:asciiTheme="minorHAnsi" w:hAnsiTheme="minorHAnsi" w:cstheme="minorHAnsi"/>
          <w:u w:val="single"/>
        </w:rPr>
        <w:tab/>
        <w:t>CLAUSES AMENDED</w:t>
      </w:r>
      <w:r w:rsidRPr="001A635E">
        <w:rPr>
          <w:rFonts w:asciiTheme="minorHAnsi" w:hAnsiTheme="minorHAnsi" w:cstheme="minorHAnsi"/>
          <w:u w:val="single"/>
        </w:rPr>
        <w:tab/>
        <w:t>DESCRIPTION OF CHANGE</w:t>
      </w:r>
      <w:r w:rsidRPr="001A635E">
        <w:rPr>
          <w:rFonts w:asciiTheme="minorHAnsi" w:hAnsiTheme="minorHAnsi" w:cstheme="minorHAnsi"/>
          <w:u w:val="single"/>
        </w:rPr>
        <w:tab/>
        <w:t>GENERAL MEETING DATE</w:t>
      </w:r>
    </w:p>
    <w:p w14:paraId="17B67B6D" w14:textId="59DAAC40" w:rsidR="0086679A" w:rsidRPr="00101550" w:rsidRDefault="00FC296D" w:rsidP="00101550">
      <w:pPr>
        <w:jc w:val="both"/>
        <w:rPr>
          <w:rFonts w:asciiTheme="minorHAnsi" w:hAnsiTheme="minorHAnsi" w:cstheme="minorHAnsi"/>
        </w:rPr>
      </w:pPr>
      <w:proofErr w:type="spellStart"/>
      <w:r>
        <w:rPr>
          <w:rFonts w:asciiTheme="minorHAnsi" w:hAnsiTheme="minorHAnsi" w:cstheme="minorHAnsi"/>
        </w:rPr>
        <w:t>Xx</w:t>
      </w:r>
      <w:proofErr w:type="spellEnd"/>
      <w:r>
        <w:rPr>
          <w:rFonts w:asciiTheme="minorHAnsi" w:hAnsiTheme="minorHAnsi" w:cstheme="minorHAnsi"/>
        </w:rPr>
        <w:t>/xx/</w:t>
      </w:r>
      <w:proofErr w:type="spellStart"/>
      <w:r>
        <w:rPr>
          <w:rFonts w:asciiTheme="minorHAnsi" w:hAnsiTheme="minorHAnsi" w:cstheme="minorHAnsi"/>
        </w:rPr>
        <w:t>xxxx</w:t>
      </w:r>
      <w:proofErr w:type="spellEnd"/>
      <w:r w:rsidR="00E577D7" w:rsidRPr="001A635E">
        <w:rPr>
          <w:rFonts w:asciiTheme="minorHAnsi" w:hAnsiTheme="minorHAnsi" w:cstheme="minorHAnsi"/>
        </w:rPr>
        <w:tab/>
      </w:r>
      <w:proofErr w:type="spellStart"/>
      <w:r>
        <w:rPr>
          <w:rFonts w:asciiTheme="minorHAnsi" w:hAnsiTheme="minorHAnsi" w:cstheme="minorHAnsi"/>
        </w:rPr>
        <w:t>xxxxxxxxxxxxxxxxxxx</w:t>
      </w:r>
      <w:proofErr w:type="spellEnd"/>
      <w:r w:rsidR="00E577D7" w:rsidRPr="001A635E">
        <w:rPr>
          <w:rFonts w:asciiTheme="minorHAnsi" w:hAnsiTheme="minorHAnsi" w:cstheme="minorHAnsi"/>
        </w:rPr>
        <w:tab/>
      </w:r>
      <w:proofErr w:type="spellStart"/>
      <w:r>
        <w:rPr>
          <w:rFonts w:asciiTheme="minorHAnsi" w:hAnsiTheme="minorHAnsi" w:cstheme="minorHAnsi"/>
        </w:rPr>
        <w:t>xxxxxxxxxxxxxxxxx</w:t>
      </w:r>
      <w:proofErr w:type="spellEnd"/>
    </w:p>
    <w:sectPr w:rsidR="0086679A" w:rsidRPr="00101550" w:rsidSect="005A2EBE">
      <w:headerReference w:type="even" r:id="rId12"/>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B0A" w14:textId="77777777" w:rsidR="00B34AA7" w:rsidRDefault="00B34AA7" w:rsidP="005A2EBE">
      <w:pPr>
        <w:spacing w:after="0" w:line="240" w:lineRule="auto"/>
      </w:pPr>
      <w:r>
        <w:separator/>
      </w:r>
    </w:p>
  </w:endnote>
  <w:endnote w:type="continuationSeparator" w:id="0">
    <w:p w14:paraId="32399B0B" w14:textId="77777777" w:rsidR="00B34AA7" w:rsidRDefault="00B34AA7" w:rsidP="005A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18887"/>
      <w:docPartObj>
        <w:docPartGallery w:val="Page Numbers (Bottom of Page)"/>
        <w:docPartUnique/>
      </w:docPartObj>
    </w:sdtPr>
    <w:sdtEndPr>
      <w:rPr>
        <w:color w:val="4F81BD" w:themeColor="accent1"/>
        <w:spacing w:val="60"/>
        <w:sz w:val="18"/>
        <w:szCs w:val="18"/>
      </w:rPr>
    </w:sdtEndPr>
    <w:sdtContent>
      <w:p w14:paraId="29591E46" w14:textId="77777777" w:rsidR="00654672" w:rsidRPr="00A46B22" w:rsidRDefault="00654672" w:rsidP="00A46B22">
        <w:pPr>
          <w:pStyle w:val="Footer"/>
          <w:pBdr>
            <w:top w:val="single" w:sz="4" w:space="1" w:color="D9D9D9" w:themeColor="background1" w:themeShade="D9"/>
          </w:pBdr>
          <w:jc w:val="right"/>
          <w:rPr>
            <w:color w:val="4F81BD" w:themeColor="accent1"/>
            <w:sz w:val="18"/>
            <w:szCs w:val="18"/>
          </w:rPr>
        </w:pPr>
        <w:r w:rsidRPr="00BA5E46">
          <w:rPr>
            <w:color w:val="4F81BD" w:themeColor="accent1"/>
            <w:sz w:val="18"/>
            <w:szCs w:val="18"/>
          </w:rPr>
          <w:fldChar w:fldCharType="begin"/>
        </w:r>
        <w:r w:rsidRPr="00BA5E46">
          <w:rPr>
            <w:color w:val="4F81BD" w:themeColor="accent1"/>
            <w:sz w:val="18"/>
            <w:szCs w:val="18"/>
          </w:rPr>
          <w:instrText xml:space="preserve"> PAGE   \* MERGEFORMAT </w:instrText>
        </w:r>
        <w:r w:rsidRPr="00BA5E46">
          <w:rPr>
            <w:color w:val="4F81BD" w:themeColor="accent1"/>
            <w:sz w:val="18"/>
            <w:szCs w:val="18"/>
          </w:rPr>
          <w:fldChar w:fldCharType="separate"/>
        </w:r>
        <w:r w:rsidR="00833699">
          <w:rPr>
            <w:noProof/>
            <w:color w:val="4F81BD" w:themeColor="accent1"/>
            <w:sz w:val="18"/>
            <w:szCs w:val="18"/>
          </w:rPr>
          <w:t>4</w:t>
        </w:r>
        <w:r w:rsidRPr="00BA5E46">
          <w:rPr>
            <w:noProof/>
            <w:color w:val="4F81BD" w:themeColor="accent1"/>
            <w:sz w:val="18"/>
            <w:szCs w:val="18"/>
          </w:rPr>
          <w:fldChar w:fldCharType="end"/>
        </w:r>
        <w:r w:rsidRPr="00BA5E46">
          <w:rPr>
            <w:color w:val="4F81BD" w:themeColor="accent1"/>
            <w:sz w:val="18"/>
            <w:szCs w:val="18"/>
          </w:rPr>
          <w:t xml:space="preserve"> | </w:t>
        </w:r>
        <w:r w:rsidRPr="00BA5E46">
          <w:rPr>
            <w:color w:val="4F81BD" w:themeColor="accent1"/>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12D3" w14:textId="77777777" w:rsidR="00B34AA7" w:rsidRDefault="00B34AA7" w:rsidP="005A2EBE">
      <w:pPr>
        <w:spacing w:after="0" w:line="240" w:lineRule="auto"/>
      </w:pPr>
      <w:r>
        <w:separator/>
      </w:r>
    </w:p>
  </w:footnote>
  <w:footnote w:type="continuationSeparator" w:id="0">
    <w:p w14:paraId="3B257179" w14:textId="77777777" w:rsidR="00B34AA7" w:rsidRDefault="00B34AA7" w:rsidP="005A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183E" w14:textId="59959B5F" w:rsidR="00654672" w:rsidRDefault="00C6236F">
    <w:pPr>
      <w:pStyle w:val="Header"/>
    </w:pPr>
    <w:r>
      <w:rPr>
        <w:noProof/>
      </w:rPr>
      <mc:AlternateContent>
        <mc:Choice Requires="wps">
          <w:drawing>
            <wp:anchor distT="0" distB="0" distL="114300" distR="114300" simplePos="0" relativeHeight="251658240" behindDoc="1" locked="0" layoutInCell="0" allowOverlap="1" wp14:anchorId="0E2F50F4" wp14:editId="5271ABAA">
              <wp:simplePos x="0" y="0"/>
              <wp:positionH relativeFrom="margin">
                <wp:align>center</wp:align>
              </wp:positionH>
              <wp:positionV relativeFrom="margin">
                <wp:align>center</wp:align>
              </wp:positionV>
              <wp:extent cx="5876925" cy="2203450"/>
              <wp:effectExtent l="0" t="1533525" r="0" b="1225550"/>
              <wp:wrapNone/>
              <wp:docPr id="64566767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021F45" w14:textId="77777777" w:rsidR="00C6236F" w:rsidRDefault="00C6236F" w:rsidP="00C6236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2F50F4" id="_x0000_t202" coordsize="21600,21600" o:spt="202" path="m,l,21600r21600,l21600,xe">
              <v:stroke joinstyle="miter"/>
              <v:path gradientshapeok="t" o:connecttype="rect"/>
            </v:shapetype>
            <v:shape id="WordArt 4" o:spid="_x0000_s1026" type="#_x0000_t202" style="position:absolute;margin-left:0;margin-top:0;width:462.75pt;height:17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l4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" o:allowincell="f" filled="f" stroked="f">
              <v:stroke joinstyle="round"/>
              <o:lock v:ext="edit" shapetype="t"/>
              <v:textbox style="mso-fit-shape-to-text:t">
                <w:txbxContent>
                  <w:p w14:paraId="1A021F45" w14:textId="77777777" w:rsidR="00C6236F" w:rsidRDefault="00C6236F" w:rsidP="00C6236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D5BE" w14:textId="5B7673F6" w:rsidR="00654672" w:rsidRDefault="00C6236F" w:rsidP="00FC296D">
    <w:pPr>
      <w:ind w:left="142"/>
      <w:jc w:val="center"/>
    </w:pPr>
    <w:r>
      <w:rPr>
        <w:noProof/>
      </w:rPr>
      <mc:AlternateContent>
        <mc:Choice Requires="wps">
          <w:drawing>
            <wp:anchor distT="0" distB="0" distL="114300" distR="114300" simplePos="0" relativeHeight="251658241" behindDoc="1" locked="0" layoutInCell="0" allowOverlap="1" wp14:anchorId="4841510B" wp14:editId="74F5DC02">
              <wp:simplePos x="0" y="0"/>
              <wp:positionH relativeFrom="margin">
                <wp:align>center</wp:align>
              </wp:positionH>
              <wp:positionV relativeFrom="margin">
                <wp:align>center</wp:align>
              </wp:positionV>
              <wp:extent cx="5876925" cy="2203450"/>
              <wp:effectExtent l="0" t="1533525" r="0" b="1225550"/>
              <wp:wrapNone/>
              <wp:docPr id="24001728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1ED53" w14:textId="497DD635" w:rsidR="00C6236F" w:rsidRDefault="00C6236F" w:rsidP="00C6236F">
                          <w:pPr>
                            <w:jc w:val="center"/>
                            <w:rPr>
                              <w:rFonts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1510B" id="_x0000_t202" coordsize="21600,21600" o:spt="202" path="m,l,21600r21600,l21600,xe">
              <v:stroke joinstyle="miter"/>
              <v:path gradientshapeok="t" o:connecttype="rect"/>
            </v:shapetype>
            <v:shape id="WordArt 5" o:spid="_x0000_s1027" type="#_x0000_t202" style="position:absolute;left:0;text-align:left;margin-left:0;margin-top:0;width:462.75pt;height:17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mN9wEAAMw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" o:allowincell="f" filled="f" stroked="f">
              <v:stroke joinstyle="round"/>
              <o:lock v:ext="edit" shapetype="t"/>
              <v:textbox style="mso-fit-shape-to-text:t">
                <w:txbxContent>
                  <w:p w14:paraId="6F41ED53" w14:textId="497DD635" w:rsidR="00C6236F" w:rsidRDefault="00C6236F" w:rsidP="00C6236F">
                    <w:pPr>
                      <w:jc w:val="center"/>
                      <w:rPr>
                        <w:rFonts w:cs="Calibri"/>
                        <w:color w:val="C0C0C0"/>
                        <w:sz w:val="2"/>
                        <w:szCs w:val="2"/>
                        <w14:textFill>
                          <w14:solidFill>
                            <w14:srgbClr w14:val="C0C0C0">
                              <w14:alpha w14:val="50000"/>
                            </w14:srgbClr>
                          </w14:solidFill>
                        </w14:textFill>
                      </w:rPr>
                    </w:pPr>
                  </w:p>
                </w:txbxContent>
              </v:textbox>
              <w10:wrap anchorx="margin" anchory="margin"/>
            </v:shape>
          </w:pict>
        </mc:Fallback>
      </mc:AlternateContent>
    </w:r>
    <w:r w:rsidR="00FC296D">
      <w:rPr>
        <w:rFonts w:asciiTheme="minorHAnsi" w:hAnsiTheme="minorHAnsi" w:cstheme="minorHAnsi"/>
        <w:b/>
        <w:color w:val="4F81BD" w:themeColor="accent1"/>
        <w:sz w:val="20"/>
        <w:szCs w:val="20"/>
      </w:rPr>
      <w:t>[Insert Club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808"/>
    <w:multiLevelType w:val="hybridMultilevel"/>
    <w:tmpl w:val="FC54D56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15:restartNumberingAfterBreak="0">
    <w:nsid w:val="09E9574E"/>
    <w:multiLevelType w:val="multilevel"/>
    <w:tmpl w:val="149AC6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B5998"/>
    <w:multiLevelType w:val="multilevel"/>
    <w:tmpl w:val="D3864C0E"/>
    <w:lvl w:ilvl="0">
      <w:start w:val="7"/>
      <w:numFmt w:val="decimal"/>
      <w:lvlText w:val="%1"/>
      <w:lvlJc w:val="left"/>
      <w:pPr>
        <w:ind w:left="435" w:hanging="435"/>
      </w:pPr>
      <w:rPr>
        <w:rFonts w:hint="default"/>
      </w:rPr>
    </w:lvl>
    <w:lvl w:ilvl="1">
      <w:start w:val="4"/>
      <w:numFmt w:val="decimal"/>
      <w:lvlText w:val="%1.%2"/>
      <w:lvlJc w:val="left"/>
      <w:pPr>
        <w:ind w:left="1226" w:hanging="435"/>
      </w:pPr>
      <w:rPr>
        <w:rFonts w:hint="default"/>
      </w:rPr>
    </w:lvl>
    <w:lvl w:ilvl="2">
      <w:start w:val="3"/>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7768" w:hanging="1440"/>
      </w:pPr>
      <w:rPr>
        <w:rFonts w:hint="default"/>
      </w:rPr>
    </w:lvl>
  </w:abstractNum>
  <w:abstractNum w:abstractNumId="3" w15:restartNumberingAfterBreak="0">
    <w:nsid w:val="12E4589D"/>
    <w:multiLevelType w:val="hybridMultilevel"/>
    <w:tmpl w:val="D812D1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4280E"/>
    <w:multiLevelType w:val="hybridMultilevel"/>
    <w:tmpl w:val="C2F4B70E"/>
    <w:lvl w:ilvl="0" w:tplc="614C0FF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80D5C7D"/>
    <w:multiLevelType w:val="multilevel"/>
    <w:tmpl w:val="1FFC9008"/>
    <w:lvl w:ilvl="0">
      <w:start w:val="2"/>
      <w:numFmt w:val="decimal"/>
      <w:lvlText w:val="%1."/>
      <w:lvlJc w:val="left"/>
      <w:pPr>
        <w:ind w:left="360" w:hanging="360"/>
      </w:pPr>
      <w:rPr>
        <w:rFonts w:hint="default"/>
      </w:rPr>
    </w:lvl>
    <w:lvl w:ilvl="1">
      <w:start w:val="1"/>
      <w:numFmt w:val="decimal"/>
      <w:pStyle w:val="Heading3"/>
      <w:lvlText w:val="4.%2.1"/>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1F7F46"/>
    <w:multiLevelType w:val="hybridMultilevel"/>
    <w:tmpl w:val="0676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0F7BEA"/>
    <w:multiLevelType w:val="hybridMultilevel"/>
    <w:tmpl w:val="E18E84A6"/>
    <w:lvl w:ilvl="0" w:tplc="FFFFFFFF">
      <w:numFmt w:val="bullet"/>
      <w:lvlText w:val=""/>
      <w:lvlJc w:val="left"/>
      <w:pPr>
        <w:ind w:left="2160" w:hanging="360"/>
      </w:pPr>
      <w:rPr>
        <w:rFonts w:hint="default"/>
        <w:w w:val="99"/>
      </w:rPr>
    </w:lvl>
    <w:lvl w:ilvl="1" w:tplc="0C090001">
      <w:start w:val="1"/>
      <w:numFmt w:val="bullet"/>
      <w:lvlText w:val=""/>
      <w:lvlJc w:val="left"/>
      <w:pPr>
        <w:ind w:left="2880" w:hanging="360"/>
      </w:pPr>
      <w:rPr>
        <w:rFonts w:ascii="Symbol" w:hAnsi="Symbol" w:hint="default"/>
      </w:rPr>
    </w:lvl>
    <w:lvl w:ilvl="2" w:tplc="FFFFFFFF">
      <w:numFmt w:val="bullet"/>
      <w:lvlText w:val="•"/>
      <w:lvlJc w:val="left"/>
      <w:pPr>
        <w:ind w:left="3920" w:hanging="360"/>
      </w:pPr>
      <w:rPr>
        <w:rFonts w:hint="default"/>
      </w:rPr>
    </w:lvl>
    <w:lvl w:ilvl="3" w:tplc="FFFFFFFF">
      <w:numFmt w:val="bullet"/>
      <w:lvlText w:val="•"/>
      <w:lvlJc w:val="left"/>
      <w:pPr>
        <w:ind w:left="4960" w:hanging="360"/>
      </w:pPr>
      <w:rPr>
        <w:rFonts w:hint="default"/>
      </w:rPr>
    </w:lvl>
    <w:lvl w:ilvl="4" w:tplc="FFFFFFFF">
      <w:numFmt w:val="bullet"/>
      <w:lvlText w:val="•"/>
      <w:lvlJc w:val="left"/>
      <w:pPr>
        <w:ind w:left="6000" w:hanging="360"/>
      </w:pPr>
      <w:rPr>
        <w:rFonts w:hint="default"/>
      </w:rPr>
    </w:lvl>
    <w:lvl w:ilvl="5" w:tplc="FFFFFFFF">
      <w:numFmt w:val="bullet"/>
      <w:lvlText w:val="•"/>
      <w:lvlJc w:val="left"/>
      <w:pPr>
        <w:ind w:left="7040" w:hanging="360"/>
      </w:pPr>
      <w:rPr>
        <w:rFonts w:hint="default"/>
      </w:rPr>
    </w:lvl>
    <w:lvl w:ilvl="6" w:tplc="FFFFFFFF">
      <w:numFmt w:val="bullet"/>
      <w:lvlText w:val="•"/>
      <w:lvlJc w:val="left"/>
      <w:pPr>
        <w:ind w:left="8080" w:hanging="360"/>
      </w:pPr>
      <w:rPr>
        <w:rFonts w:hint="default"/>
      </w:rPr>
    </w:lvl>
    <w:lvl w:ilvl="7" w:tplc="FFFFFFFF">
      <w:numFmt w:val="bullet"/>
      <w:lvlText w:val="•"/>
      <w:lvlJc w:val="left"/>
      <w:pPr>
        <w:ind w:left="9120" w:hanging="360"/>
      </w:pPr>
      <w:rPr>
        <w:rFonts w:hint="default"/>
      </w:rPr>
    </w:lvl>
    <w:lvl w:ilvl="8" w:tplc="FFFFFFFF">
      <w:numFmt w:val="bullet"/>
      <w:lvlText w:val="•"/>
      <w:lvlJc w:val="left"/>
      <w:pPr>
        <w:ind w:left="10160" w:hanging="360"/>
      </w:pPr>
      <w:rPr>
        <w:rFonts w:hint="default"/>
      </w:rPr>
    </w:lvl>
  </w:abstractNum>
  <w:abstractNum w:abstractNumId="8" w15:restartNumberingAfterBreak="0">
    <w:nsid w:val="24BE4B99"/>
    <w:multiLevelType w:val="hybridMultilevel"/>
    <w:tmpl w:val="C778E962"/>
    <w:lvl w:ilvl="0" w:tplc="A2FE92B0">
      <w:start w:val="7"/>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02448D"/>
    <w:multiLevelType w:val="hybridMultilevel"/>
    <w:tmpl w:val="19E6F166"/>
    <w:lvl w:ilvl="0" w:tplc="FD1253F2">
      <w:numFmt w:val="bullet"/>
      <w:lvlText w:val=""/>
      <w:lvlJc w:val="left"/>
      <w:pPr>
        <w:ind w:left="2160" w:hanging="360"/>
      </w:pPr>
      <w:rPr>
        <w:rFonts w:hint="default"/>
        <w:w w:val="99"/>
      </w:rPr>
    </w:lvl>
    <w:lvl w:ilvl="1" w:tplc="C960DD98">
      <w:numFmt w:val="bullet"/>
      <w:lvlText w:val="o"/>
      <w:lvlJc w:val="left"/>
      <w:pPr>
        <w:ind w:left="2880" w:hanging="360"/>
      </w:pPr>
      <w:rPr>
        <w:rFonts w:ascii="Courier New" w:eastAsia="Courier New" w:hAnsi="Courier New" w:cs="Courier New" w:hint="default"/>
        <w:w w:val="100"/>
        <w:sz w:val="21"/>
        <w:szCs w:val="21"/>
      </w:rPr>
    </w:lvl>
    <w:lvl w:ilvl="2" w:tplc="A19A0C70">
      <w:numFmt w:val="bullet"/>
      <w:lvlText w:val="•"/>
      <w:lvlJc w:val="left"/>
      <w:pPr>
        <w:ind w:left="3920" w:hanging="360"/>
      </w:pPr>
      <w:rPr>
        <w:rFonts w:hint="default"/>
      </w:rPr>
    </w:lvl>
    <w:lvl w:ilvl="3" w:tplc="9614EC08">
      <w:numFmt w:val="bullet"/>
      <w:lvlText w:val="•"/>
      <w:lvlJc w:val="left"/>
      <w:pPr>
        <w:ind w:left="4960" w:hanging="360"/>
      </w:pPr>
      <w:rPr>
        <w:rFonts w:hint="default"/>
      </w:rPr>
    </w:lvl>
    <w:lvl w:ilvl="4" w:tplc="7C0E825C">
      <w:numFmt w:val="bullet"/>
      <w:lvlText w:val="•"/>
      <w:lvlJc w:val="left"/>
      <w:pPr>
        <w:ind w:left="6000" w:hanging="360"/>
      </w:pPr>
      <w:rPr>
        <w:rFonts w:hint="default"/>
      </w:rPr>
    </w:lvl>
    <w:lvl w:ilvl="5" w:tplc="783AD09E">
      <w:numFmt w:val="bullet"/>
      <w:lvlText w:val="•"/>
      <w:lvlJc w:val="left"/>
      <w:pPr>
        <w:ind w:left="7040" w:hanging="360"/>
      </w:pPr>
      <w:rPr>
        <w:rFonts w:hint="default"/>
      </w:rPr>
    </w:lvl>
    <w:lvl w:ilvl="6" w:tplc="EBBACD6E">
      <w:numFmt w:val="bullet"/>
      <w:lvlText w:val="•"/>
      <w:lvlJc w:val="left"/>
      <w:pPr>
        <w:ind w:left="8080" w:hanging="360"/>
      </w:pPr>
      <w:rPr>
        <w:rFonts w:hint="default"/>
      </w:rPr>
    </w:lvl>
    <w:lvl w:ilvl="7" w:tplc="A994278E">
      <w:numFmt w:val="bullet"/>
      <w:lvlText w:val="•"/>
      <w:lvlJc w:val="left"/>
      <w:pPr>
        <w:ind w:left="9120" w:hanging="360"/>
      </w:pPr>
      <w:rPr>
        <w:rFonts w:hint="default"/>
      </w:rPr>
    </w:lvl>
    <w:lvl w:ilvl="8" w:tplc="DF82FC8A">
      <w:numFmt w:val="bullet"/>
      <w:lvlText w:val="•"/>
      <w:lvlJc w:val="left"/>
      <w:pPr>
        <w:ind w:left="10160" w:hanging="360"/>
      </w:pPr>
      <w:rPr>
        <w:rFonts w:hint="default"/>
      </w:rPr>
    </w:lvl>
  </w:abstractNum>
  <w:abstractNum w:abstractNumId="10" w15:restartNumberingAfterBreak="0">
    <w:nsid w:val="26A11630"/>
    <w:multiLevelType w:val="hybridMultilevel"/>
    <w:tmpl w:val="B6D4624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275D4A40"/>
    <w:multiLevelType w:val="multilevel"/>
    <w:tmpl w:val="0D3E6930"/>
    <w:lvl w:ilvl="0">
      <w:start w:val="6"/>
      <w:numFmt w:val="decimal"/>
      <w:lvlText w:val="%1"/>
      <w:lvlJc w:val="left"/>
      <w:pPr>
        <w:ind w:left="720" w:hanging="360"/>
      </w:pPr>
      <w:rPr>
        <w:rFonts w:hint="default"/>
      </w:rPr>
    </w:lvl>
    <w:lvl w:ilvl="1">
      <w:start w:val="1"/>
      <w:numFmt w:val="decimal"/>
      <w:isLgl/>
      <w:lvlText w:val="%1.%2"/>
      <w:lvlJc w:val="left"/>
      <w:pPr>
        <w:ind w:left="898" w:hanging="43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2" w15:restartNumberingAfterBreak="0">
    <w:nsid w:val="349B6269"/>
    <w:multiLevelType w:val="multilevel"/>
    <w:tmpl w:val="43765478"/>
    <w:lvl w:ilvl="0">
      <w:start w:val="7"/>
      <w:numFmt w:val="decimal"/>
      <w:lvlText w:val="%1"/>
      <w:lvlJc w:val="left"/>
      <w:pPr>
        <w:ind w:left="435" w:hanging="435"/>
      </w:pPr>
      <w:rPr>
        <w:rFonts w:hint="default"/>
      </w:rPr>
    </w:lvl>
    <w:lvl w:ilvl="1">
      <w:start w:val="2"/>
      <w:numFmt w:val="decimal"/>
      <w:lvlText w:val="%1.%2"/>
      <w:lvlJc w:val="left"/>
      <w:pPr>
        <w:ind w:left="866" w:hanging="435"/>
      </w:pPr>
      <w:rPr>
        <w:rFonts w:hint="default"/>
      </w:rPr>
    </w:lvl>
    <w:lvl w:ilvl="2">
      <w:start w:val="2"/>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474E2F68"/>
    <w:multiLevelType w:val="hybridMultilevel"/>
    <w:tmpl w:val="C75A61EA"/>
    <w:lvl w:ilvl="0" w:tplc="C960DD98">
      <w:numFmt w:val="bullet"/>
      <w:lvlText w:val="o"/>
      <w:lvlJc w:val="left"/>
      <w:pPr>
        <w:ind w:left="4680" w:hanging="360"/>
      </w:pPr>
      <w:rPr>
        <w:rFonts w:ascii="Courier New" w:eastAsia="Courier New" w:hAnsi="Courier New" w:cs="Courier New" w:hint="default"/>
        <w:w w:val="100"/>
        <w:sz w:val="21"/>
        <w:szCs w:val="21"/>
      </w:rPr>
    </w:lvl>
    <w:lvl w:ilvl="1" w:tplc="0C090003" w:tentative="1">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47B2399B"/>
    <w:multiLevelType w:val="multilevel"/>
    <w:tmpl w:val="DC264B8C"/>
    <w:lvl w:ilvl="0">
      <w:start w:val="3"/>
      <w:numFmt w:val="decimal"/>
      <w:lvlText w:val="%1."/>
      <w:lvlJc w:val="left"/>
      <w:pPr>
        <w:ind w:left="502" w:hanging="360"/>
      </w:pPr>
      <w:rPr>
        <w:rFonts w:hint="default"/>
      </w:rPr>
    </w:lvl>
    <w:lvl w:ilvl="1">
      <w:start w:val="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4A310495"/>
    <w:multiLevelType w:val="hybridMultilevel"/>
    <w:tmpl w:val="05E231B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C22767C"/>
    <w:multiLevelType w:val="multilevel"/>
    <w:tmpl w:val="56D47F90"/>
    <w:lvl w:ilvl="0">
      <w:start w:val="5"/>
      <w:numFmt w:val="decimal"/>
      <w:lvlText w:val="%1"/>
      <w:lvlJc w:val="left"/>
      <w:pPr>
        <w:ind w:left="435" w:hanging="435"/>
      </w:pPr>
      <w:rPr>
        <w:rFonts w:hint="default"/>
      </w:rPr>
    </w:lvl>
    <w:lvl w:ilvl="1">
      <w:start w:val="7"/>
      <w:numFmt w:val="decimal"/>
      <w:lvlText w:val="%1.%2"/>
      <w:lvlJc w:val="left"/>
      <w:pPr>
        <w:ind w:left="1002" w:hanging="435"/>
      </w:pPr>
      <w:rPr>
        <w:rFonts w:hint="default"/>
      </w:rPr>
    </w:lvl>
    <w:lvl w:ilvl="2">
      <w:start w:val="1"/>
      <w:numFmt w:val="lowerLetter"/>
      <w:lvlText w:val="%3)"/>
      <w:lvlJc w:val="left"/>
      <w:pPr>
        <w:ind w:left="1494" w:hanging="36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0936207"/>
    <w:multiLevelType w:val="multilevel"/>
    <w:tmpl w:val="2A5A0592"/>
    <w:lvl w:ilvl="0">
      <w:start w:val="5"/>
      <w:numFmt w:val="decimal"/>
      <w:lvlText w:val="%1"/>
      <w:lvlJc w:val="left"/>
      <w:pPr>
        <w:ind w:left="435" w:hanging="435"/>
      </w:pPr>
      <w:rPr>
        <w:rFonts w:hint="default"/>
      </w:rPr>
    </w:lvl>
    <w:lvl w:ilvl="1">
      <w:start w:val="7"/>
      <w:numFmt w:val="decimal"/>
      <w:lvlText w:val="%1.%2"/>
      <w:lvlJc w:val="left"/>
      <w:pPr>
        <w:ind w:left="1002" w:hanging="435"/>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56F24BDB"/>
    <w:multiLevelType w:val="multilevel"/>
    <w:tmpl w:val="DCB24FBA"/>
    <w:lvl w:ilvl="0">
      <w:start w:val="8"/>
      <w:numFmt w:val="decimal"/>
      <w:lvlText w:val="%1"/>
      <w:lvlJc w:val="left"/>
      <w:pPr>
        <w:ind w:left="435" w:hanging="435"/>
      </w:pPr>
      <w:rPr>
        <w:rFonts w:hint="default"/>
      </w:rPr>
    </w:lvl>
    <w:lvl w:ilvl="1">
      <w:start w:val="1"/>
      <w:numFmt w:val="decimal"/>
      <w:lvlText w:val="%1.%2"/>
      <w:lvlJc w:val="left"/>
      <w:pPr>
        <w:ind w:left="1226" w:hanging="435"/>
      </w:pPr>
      <w:rPr>
        <w:rFonts w:hint="default"/>
      </w:rPr>
    </w:lvl>
    <w:lvl w:ilvl="2">
      <w:start w:val="4"/>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7768" w:hanging="1440"/>
      </w:pPr>
      <w:rPr>
        <w:rFonts w:hint="default"/>
      </w:rPr>
    </w:lvl>
  </w:abstractNum>
  <w:abstractNum w:abstractNumId="19" w15:restartNumberingAfterBreak="0">
    <w:nsid w:val="5A095258"/>
    <w:multiLevelType w:val="multilevel"/>
    <w:tmpl w:val="CC9C118C"/>
    <w:lvl w:ilvl="0">
      <w:start w:val="6"/>
      <w:numFmt w:val="decimal"/>
      <w:lvlText w:val="%1"/>
      <w:lvlJc w:val="left"/>
      <w:pPr>
        <w:ind w:left="435" w:hanging="435"/>
      </w:pPr>
      <w:rPr>
        <w:rFonts w:hint="default"/>
      </w:rPr>
    </w:lvl>
    <w:lvl w:ilvl="1">
      <w:start w:val="2"/>
      <w:numFmt w:val="decimal"/>
      <w:lvlText w:val="%1.%2"/>
      <w:lvlJc w:val="left"/>
      <w:pPr>
        <w:ind w:left="866" w:hanging="435"/>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20" w15:restartNumberingAfterBreak="0">
    <w:nsid w:val="605436B6"/>
    <w:multiLevelType w:val="hybridMultilevel"/>
    <w:tmpl w:val="5B80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22981"/>
    <w:multiLevelType w:val="multilevel"/>
    <w:tmpl w:val="6F7A0990"/>
    <w:lvl w:ilvl="0">
      <w:start w:val="1"/>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627567F4"/>
    <w:multiLevelType w:val="hybridMultilevel"/>
    <w:tmpl w:val="ACBC5E7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3" w15:restartNumberingAfterBreak="0">
    <w:nsid w:val="67266862"/>
    <w:multiLevelType w:val="multilevel"/>
    <w:tmpl w:val="A208B766"/>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684D288E"/>
    <w:multiLevelType w:val="hybridMultilevel"/>
    <w:tmpl w:val="0BA62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34651B"/>
    <w:multiLevelType w:val="multilevel"/>
    <w:tmpl w:val="1A0EEDD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C4AD3"/>
    <w:multiLevelType w:val="hybridMultilevel"/>
    <w:tmpl w:val="6CC2EC8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7" w15:restartNumberingAfterBreak="0">
    <w:nsid w:val="71384048"/>
    <w:multiLevelType w:val="multilevel"/>
    <w:tmpl w:val="A5BE02E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5169F0"/>
    <w:multiLevelType w:val="hybridMultilevel"/>
    <w:tmpl w:val="DFFA21B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15:restartNumberingAfterBreak="0">
    <w:nsid w:val="7C272A11"/>
    <w:multiLevelType w:val="multilevel"/>
    <w:tmpl w:val="278C95FA"/>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5483210">
    <w:abstractNumId w:val="5"/>
  </w:num>
  <w:num w:numId="2" w16cid:durableId="1889755522">
    <w:abstractNumId w:val="8"/>
  </w:num>
  <w:num w:numId="3" w16cid:durableId="776215556">
    <w:abstractNumId w:val="21"/>
  </w:num>
  <w:num w:numId="4" w16cid:durableId="27461384">
    <w:abstractNumId w:val="3"/>
  </w:num>
  <w:num w:numId="5" w16cid:durableId="306513202">
    <w:abstractNumId w:val="11"/>
  </w:num>
  <w:num w:numId="6" w16cid:durableId="1587762874">
    <w:abstractNumId w:val="23"/>
  </w:num>
  <w:num w:numId="7" w16cid:durableId="1994289342">
    <w:abstractNumId w:val="17"/>
  </w:num>
  <w:num w:numId="8" w16cid:durableId="514462396">
    <w:abstractNumId w:val="19"/>
  </w:num>
  <w:num w:numId="9" w16cid:durableId="1034112613">
    <w:abstractNumId w:val="29"/>
  </w:num>
  <w:num w:numId="10" w16cid:durableId="1774012178">
    <w:abstractNumId w:val="24"/>
  </w:num>
  <w:num w:numId="11" w16cid:durableId="901208565">
    <w:abstractNumId w:val="12"/>
  </w:num>
  <w:num w:numId="12" w16cid:durableId="317150077">
    <w:abstractNumId w:val="25"/>
  </w:num>
  <w:num w:numId="13" w16cid:durableId="700665209">
    <w:abstractNumId w:val="2"/>
  </w:num>
  <w:num w:numId="14" w16cid:durableId="195852504">
    <w:abstractNumId w:val="1"/>
  </w:num>
  <w:num w:numId="15" w16cid:durableId="1372534201">
    <w:abstractNumId w:val="27"/>
  </w:num>
  <w:num w:numId="16" w16cid:durableId="1539779496">
    <w:abstractNumId w:val="15"/>
  </w:num>
  <w:num w:numId="17" w16cid:durableId="847981942">
    <w:abstractNumId w:val="4"/>
  </w:num>
  <w:num w:numId="18" w16cid:durableId="775561309">
    <w:abstractNumId w:val="18"/>
  </w:num>
  <w:num w:numId="19" w16cid:durableId="975068197">
    <w:abstractNumId w:val="14"/>
  </w:num>
  <w:num w:numId="20" w16cid:durableId="1307661415">
    <w:abstractNumId w:val="16"/>
  </w:num>
  <w:num w:numId="21" w16cid:durableId="1979527910">
    <w:abstractNumId w:val="20"/>
  </w:num>
  <w:num w:numId="22" w16cid:durableId="1659384395">
    <w:abstractNumId w:val="6"/>
  </w:num>
  <w:num w:numId="23" w16cid:durableId="495732188">
    <w:abstractNumId w:val="9"/>
  </w:num>
  <w:num w:numId="24" w16cid:durableId="1353461121">
    <w:abstractNumId w:val="28"/>
  </w:num>
  <w:num w:numId="25" w16cid:durableId="1397361018">
    <w:abstractNumId w:val="13"/>
  </w:num>
  <w:num w:numId="26" w16cid:durableId="71465217">
    <w:abstractNumId w:val="7"/>
  </w:num>
  <w:num w:numId="27" w16cid:durableId="585312611">
    <w:abstractNumId w:val="22"/>
  </w:num>
  <w:num w:numId="28" w16cid:durableId="1039478896">
    <w:abstractNumId w:val="26"/>
  </w:num>
  <w:num w:numId="29" w16cid:durableId="51386966">
    <w:abstractNumId w:val="0"/>
  </w:num>
  <w:num w:numId="30" w16cid:durableId="45988385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F1"/>
    <w:rsid w:val="00001A7B"/>
    <w:rsid w:val="00003EE4"/>
    <w:rsid w:val="0001751B"/>
    <w:rsid w:val="00021F41"/>
    <w:rsid w:val="00032404"/>
    <w:rsid w:val="000433D4"/>
    <w:rsid w:val="0004420E"/>
    <w:rsid w:val="0004589F"/>
    <w:rsid w:val="000565E4"/>
    <w:rsid w:val="00073E1D"/>
    <w:rsid w:val="0007606D"/>
    <w:rsid w:val="00076B6A"/>
    <w:rsid w:val="00082C3A"/>
    <w:rsid w:val="000A5FF1"/>
    <w:rsid w:val="000D3AFF"/>
    <w:rsid w:val="000D78FE"/>
    <w:rsid w:val="000E2D69"/>
    <w:rsid w:val="000E7E6F"/>
    <w:rsid w:val="000F4586"/>
    <w:rsid w:val="000F557A"/>
    <w:rsid w:val="000F7221"/>
    <w:rsid w:val="00101550"/>
    <w:rsid w:val="00110763"/>
    <w:rsid w:val="00112994"/>
    <w:rsid w:val="00112BA1"/>
    <w:rsid w:val="00114EAC"/>
    <w:rsid w:val="0011650E"/>
    <w:rsid w:val="001214AA"/>
    <w:rsid w:val="001271C7"/>
    <w:rsid w:val="00130892"/>
    <w:rsid w:val="00137CDF"/>
    <w:rsid w:val="001608E5"/>
    <w:rsid w:val="00162911"/>
    <w:rsid w:val="001679A2"/>
    <w:rsid w:val="001708DB"/>
    <w:rsid w:val="00170B3B"/>
    <w:rsid w:val="001720EC"/>
    <w:rsid w:val="00181F15"/>
    <w:rsid w:val="00187078"/>
    <w:rsid w:val="00190FDA"/>
    <w:rsid w:val="001916EC"/>
    <w:rsid w:val="001A0F9A"/>
    <w:rsid w:val="001A635E"/>
    <w:rsid w:val="001B7462"/>
    <w:rsid w:val="001D1AF2"/>
    <w:rsid w:val="001E75E0"/>
    <w:rsid w:val="001F29F0"/>
    <w:rsid w:val="001F3A63"/>
    <w:rsid w:val="00240083"/>
    <w:rsid w:val="00250A30"/>
    <w:rsid w:val="002567F4"/>
    <w:rsid w:val="002610BA"/>
    <w:rsid w:val="002673B6"/>
    <w:rsid w:val="00267A0A"/>
    <w:rsid w:val="002720AB"/>
    <w:rsid w:val="00272AE0"/>
    <w:rsid w:val="00277575"/>
    <w:rsid w:val="002801DB"/>
    <w:rsid w:val="00292A70"/>
    <w:rsid w:val="00294C16"/>
    <w:rsid w:val="002A0084"/>
    <w:rsid w:val="002A3F5B"/>
    <w:rsid w:val="002B2F62"/>
    <w:rsid w:val="002C0A72"/>
    <w:rsid w:val="002D7D61"/>
    <w:rsid w:val="002E0495"/>
    <w:rsid w:val="002E285C"/>
    <w:rsid w:val="002F7FAC"/>
    <w:rsid w:val="003048C5"/>
    <w:rsid w:val="00305249"/>
    <w:rsid w:val="00313D03"/>
    <w:rsid w:val="003151F2"/>
    <w:rsid w:val="00321388"/>
    <w:rsid w:val="0033233C"/>
    <w:rsid w:val="003366B2"/>
    <w:rsid w:val="00336728"/>
    <w:rsid w:val="00365E0E"/>
    <w:rsid w:val="00367278"/>
    <w:rsid w:val="003969CC"/>
    <w:rsid w:val="003A5DD0"/>
    <w:rsid w:val="003A723B"/>
    <w:rsid w:val="003B1EF1"/>
    <w:rsid w:val="003B268E"/>
    <w:rsid w:val="003B3F19"/>
    <w:rsid w:val="003B758A"/>
    <w:rsid w:val="003D67AF"/>
    <w:rsid w:val="003F0AC4"/>
    <w:rsid w:val="003F494E"/>
    <w:rsid w:val="004123A1"/>
    <w:rsid w:val="00421333"/>
    <w:rsid w:val="00426EF9"/>
    <w:rsid w:val="004335AE"/>
    <w:rsid w:val="00436081"/>
    <w:rsid w:val="00451E98"/>
    <w:rsid w:val="00455739"/>
    <w:rsid w:val="00455EC5"/>
    <w:rsid w:val="00461321"/>
    <w:rsid w:val="00462CA6"/>
    <w:rsid w:val="0048155F"/>
    <w:rsid w:val="00494F1E"/>
    <w:rsid w:val="004B3737"/>
    <w:rsid w:val="004B54FC"/>
    <w:rsid w:val="004B5738"/>
    <w:rsid w:val="004B7AFB"/>
    <w:rsid w:val="004C5D7E"/>
    <w:rsid w:val="004C6F92"/>
    <w:rsid w:val="004D0CEF"/>
    <w:rsid w:val="004D55F3"/>
    <w:rsid w:val="004E42FF"/>
    <w:rsid w:val="004E5E3F"/>
    <w:rsid w:val="004E6AF0"/>
    <w:rsid w:val="004E7BA0"/>
    <w:rsid w:val="00502301"/>
    <w:rsid w:val="005052EA"/>
    <w:rsid w:val="00505AFD"/>
    <w:rsid w:val="00546AC2"/>
    <w:rsid w:val="0055021B"/>
    <w:rsid w:val="00565CE7"/>
    <w:rsid w:val="00571E55"/>
    <w:rsid w:val="005812A1"/>
    <w:rsid w:val="00594265"/>
    <w:rsid w:val="00594A68"/>
    <w:rsid w:val="005A2EBE"/>
    <w:rsid w:val="005B2C84"/>
    <w:rsid w:val="005C142C"/>
    <w:rsid w:val="005C14FB"/>
    <w:rsid w:val="005C57AB"/>
    <w:rsid w:val="005D0ADA"/>
    <w:rsid w:val="005D2972"/>
    <w:rsid w:val="005E28A8"/>
    <w:rsid w:val="00603FC6"/>
    <w:rsid w:val="00607AF5"/>
    <w:rsid w:val="0061269F"/>
    <w:rsid w:val="00630C19"/>
    <w:rsid w:val="00632381"/>
    <w:rsid w:val="00644BFE"/>
    <w:rsid w:val="00645554"/>
    <w:rsid w:val="00645B5C"/>
    <w:rsid w:val="00647359"/>
    <w:rsid w:val="00650B81"/>
    <w:rsid w:val="00654672"/>
    <w:rsid w:val="00663436"/>
    <w:rsid w:val="0066609C"/>
    <w:rsid w:val="006757A6"/>
    <w:rsid w:val="00677DD9"/>
    <w:rsid w:val="006840A8"/>
    <w:rsid w:val="006A1B5A"/>
    <w:rsid w:val="006B03E1"/>
    <w:rsid w:val="006B30D8"/>
    <w:rsid w:val="006C5A10"/>
    <w:rsid w:val="006E6155"/>
    <w:rsid w:val="006E622A"/>
    <w:rsid w:val="006E7E66"/>
    <w:rsid w:val="0073204A"/>
    <w:rsid w:val="007369A2"/>
    <w:rsid w:val="0074170E"/>
    <w:rsid w:val="0075048C"/>
    <w:rsid w:val="00750F33"/>
    <w:rsid w:val="00753F81"/>
    <w:rsid w:val="00754AE7"/>
    <w:rsid w:val="00755480"/>
    <w:rsid w:val="007703A7"/>
    <w:rsid w:val="00770981"/>
    <w:rsid w:val="007717B1"/>
    <w:rsid w:val="007813B9"/>
    <w:rsid w:val="00785E00"/>
    <w:rsid w:val="00787C1D"/>
    <w:rsid w:val="0079701A"/>
    <w:rsid w:val="007A1833"/>
    <w:rsid w:val="007B0AEB"/>
    <w:rsid w:val="007B2AFC"/>
    <w:rsid w:val="007C57F3"/>
    <w:rsid w:val="007D523A"/>
    <w:rsid w:val="00805854"/>
    <w:rsid w:val="008077DC"/>
    <w:rsid w:val="00822775"/>
    <w:rsid w:val="00833699"/>
    <w:rsid w:val="00833717"/>
    <w:rsid w:val="00850B25"/>
    <w:rsid w:val="0086068F"/>
    <w:rsid w:val="00863BDE"/>
    <w:rsid w:val="0086679A"/>
    <w:rsid w:val="00867E74"/>
    <w:rsid w:val="0087202E"/>
    <w:rsid w:val="0087523E"/>
    <w:rsid w:val="00877220"/>
    <w:rsid w:val="00880728"/>
    <w:rsid w:val="008827A1"/>
    <w:rsid w:val="008831D0"/>
    <w:rsid w:val="008B3CE7"/>
    <w:rsid w:val="008B3D85"/>
    <w:rsid w:val="008E42F2"/>
    <w:rsid w:val="008F27E9"/>
    <w:rsid w:val="00904857"/>
    <w:rsid w:val="0091265D"/>
    <w:rsid w:val="00917DB3"/>
    <w:rsid w:val="009215A9"/>
    <w:rsid w:val="00933089"/>
    <w:rsid w:val="00942B21"/>
    <w:rsid w:val="00947748"/>
    <w:rsid w:val="00951447"/>
    <w:rsid w:val="0095702A"/>
    <w:rsid w:val="00980301"/>
    <w:rsid w:val="00984AB2"/>
    <w:rsid w:val="0098563A"/>
    <w:rsid w:val="00986275"/>
    <w:rsid w:val="009954B3"/>
    <w:rsid w:val="009A04C0"/>
    <w:rsid w:val="009A280B"/>
    <w:rsid w:val="009B1D63"/>
    <w:rsid w:val="009D46B9"/>
    <w:rsid w:val="009E3CE2"/>
    <w:rsid w:val="009F1942"/>
    <w:rsid w:val="00A10049"/>
    <w:rsid w:val="00A12CCA"/>
    <w:rsid w:val="00A260BA"/>
    <w:rsid w:val="00A261CE"/>
    <w:rsid w:val="00A37D4F"/>
    <w:rsid w:val="00A46B22"/>
    <w:rsid w:val="00A6463B"/>
    <w:rsid w:val="00A7306D"/>
    <w:rsid w:val="00AA12A1"/>
    <w:rsid w:val="00AA2C83"/>
    <w:rsid w:val="00AB6E67"/>
    <w:rsid w:val="00AE4527"/>
    <w:rsid w:val="00AE68E7"/>
    <w:rsid w:val="00AE6D77"/>
    <w:rsid w:val="00B10AAA"/>
    <w:rsid w:val="00B13CDA"/>
    <w:rsid w:val="00B30A8B"/>
    <w:rsid w:val="00B34AA7"/>
    <w:rsid w:val="00B34B01"/>
    <w:rsid w:val="00B41D00"/>
    <w:rsid w:val="00B428A5"/>
    <w:rsid w:val="00B448C2"/>
    <w:rsid w:val="00B5241E"/>
    <w:rsid w:val="00B65BB4"/>
    <w:rsid w:val="00B6616D"/>
    <w:rsid w:val="00B67DE3"/>
    <w:rsid w:val="00B71441"/>
    <w:rsid w:val="00B75CDE"/>
    <w:rsid w:val="00B806AC"/>
    <w:rsid w:val="00B846B0"/>
    <w:rsid w:val="00B862D0"/>
    <w:rsid w:val="00B91C65"/>
    <w:rsid w:val="00B946B0"/>
    <w:rsid w:val="00B95F68"/>
    <w:rsid w:val="00BA398A"/>
    <w:rsid w:val="00BA5E46"/>
    <w:rsid w:val="00BB01A9"/>
    <w:rsid w:val="00BB68AA"/>
    <w:rsid w:val="00BC337F"/>
    <w:rsid w:val="00BD0B51"/>
    <w:rsid w:val="00BD40F4"/>
    <w:rsid w:val="00C12DA5"/>
    <w:rsid w:val="00C131EB"/>
    <w:rsid w:val="00C171D7"/>
    <w:rsid w:val="00C27C38"/>
    <w:rsid w:val="00C3334E"/>
    <w:rsid w:val="00C3569C"/>
    <w:rsid w:val="00C35717"/>
    <w:rsid w:val="00C43D1F"/>
    <w:rsid w:val="00C43ED4"/>
    <w:rsid w:val="00C51273"/>
    <w:rsid w:val="00C52467"/>
    <w:rsid w:val="00C57768"/>
    <w:rsid w:val="00C603D8"/>
    <w:rsid w:val="00C6236F"/>
    <w:rsid w:val="00C65E85"/>
    <w:rsid w:val="00C66FA4"/>
    <w:rsid w:val="00C70720"/>
    <w:rsid w:val="00C72C3A"/>
    <w:rsid w:val="00C75ED5"/>
    <w:rsid w:val="00C76CE8"/>
    <w:rsid w:val="00C8044B"/>
    <w:rsid w:val="00C81A96"/>
    <w:rsid w:val="00C843B5"/>
    <w:rsid w:val="00CA56AE"/>
    <w:rsid w:val="00CA5F34"/>
    <w:rsid w:val="00CB30D3"/>
    <w:rsid w:val="00CB5D06"/>
    <w:rsid w:val="00CC7027"/>
    <w:rsid w:val="00CE06BF"/>
    <w:rsid w:val="00CE27B9"/>
    <w:rsid w:val="00CE6263"/>
    <w:rsid w:val="00CF2BA4"/>
    <w:rsid w:val="00CF4500"/>
    <w:rsid w:val="00D06F83"/>
    <w:rsid w:val="00D13933"/>
    <w:rsid w:val="00D15149"/>
    <w:rsid w:val="00D20893"/>
    <w:rsid w:val="00D30D4F"/>
    <w:rsid w:val="00D42042"/>
    <w:rsid w:val="00D53447"/>
    <w:rsid w:val="00D54DD2"/>
    <w:rsid w:val="00D81B1B"/>
    <w:rsid w:val="00D972FD"/>
    <w:rsid w:val="00D976F6"/>
    <w:rsid w:val="00DC4649"/>
    <w:rsid w:val="00DC6D66"/>
    <w:rsid w:val="00DD4D7A"/>
    <w:rsid w:val="00DD7415"/>
    <w:rsid w:val="00E05867"/>
    <w:rsid w:val="00E05CFF"/>
    <w:rsid w:val="00E12E3D"/>
    <w:rsid w:val="00E2522B"/>
    <w:rsid w:val="00E301D4"/>
    <w:rsid w:val="00E577D7"/>
    <w:rsid w:val="00E6403C"/>
    <w:rsid w:val="00E652A2"/>
    <w:rsid w:val="00E65977"/>
    <w:rsid w:val="00E67FD3"/>
    <w:rsid w:val="00E769A4"/>
    <w:rsid w:val="00E818DE"/>
    <w:rsid w:val="00E8362A"/>
    <w:rsid w:val="00E8458A"/>
    <w:rsid w:val="00EA5D93"/>
    <w:rsid w:val="00EB6AE5"/>
    <w:rsid w:val="00ED2146"/>
    <w:rsid w:val="00ED4952"/>
    <w:rsid w:val="00ED4FAD"/>
    <w:rsid w:val="00ED5850"/>
    <w:rsid w:val="00EE1B3E"/>
    <w:rsid w:val="00EE2034"/>
    <w:rsid w:val="00EE71CD"/>
    <w:rsid w:val="00EE7829"/>
    <w:rsid w:val="00EF49E7"/>
    <w:rsid w:val="00F0435D"/>
    <w:rsid w:val="00F079F9"/>
    <w:rsid w:val="00F2421F"/>
    <w:rsid w:val="00F27905"/>
    <w:rsid w:val="00F30754"/>
    <w:rsid w:val="00F30FA9"/>
    <w:rsid w:val="00F31FEE"/>
    <w:rsid w:val="00F35E19"/>
    <w:rsid w:val="00F43451"/>
    <w:rsid w:val="00F551E1"/>
    <w:rsid w:val="00F60A69"/>
    <w:rsid w:val="00F7493B"/>
    <w:rsid w:val="00F85DD4"/>
    <w:rsid w:val="00F9123A"/>
    <w:rsid w:val="00F9470B"/>
    <w:rsid w:val="00FA2168"/>
    <w:rsid w:val="00FA2CC1"/>
    <w:rsid w:val="00FA3101"/>
    <w:rsid w:val="00FA4712"/>
    <w:rsid w:val="00FC296D"/>
    <w:rsid w:val="00FD4FC7"/>
    <w:rsid w:val="00FD647B"/>
    <w:rsid w:val="00FE27D8"/>
    <w:rsid w:val="00FE6DF2"/>
    <w:rsid w:val="00FF0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058F"/>
  <w15:docId w15:val="{2BEE7B01-CA99-4B33-ADB6-E895C063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F1"/>
    <w:rPr>
      <w:rFonts w:ascii="Calibri" w:eastAsia="Calibri" w:hAnsi="Calibri" w:cs="Times New Roman"/>
    </w:rPr>
  </w:style>
  <w:style w:type="paragraph" w:styleId="Heading1">
    <w:name w:val="heading 1"/>
    <w:basedOn w:val="Normal"/>
    <w:next w:val="Normal"/>
    <w:link w:val="Heading1Char"/>
    <w:uiPriority w:val="9"/>
    <w:qFormat/>
    <w:rsid w:val="000A5FF1"/>
    <w:pPr>
      <w:keepNext/>
      <w:keepLines/>
      <w:numPr>
        <w:numId w:val="2"/>
      </w:numPr>
      <w:spacing w:before="480" w:after="0"/>
      <w:outlineLvl w:val="0"/>
    </w:pPr>
    <w:rPr>
      <w:rFonts w:ascii="Cambria" w:eastAsia="Times New Roman" w:hAnsi="Cambria"/>
      <w:b/>
      <w:bCs/>
      <w:sz w:val="28"/>
      <w:szCs w:val="28"/>
    </w:rPr>
  </w:style>
  <w:style w:type="paragraph" w:styleId="Heading3">
    <w:name w:val="heading 3"/>
    <w:basedOn w:val="Normal"/>
    <w:next w:val="Normal"/>
    <w:link w:val="Heading3Char"/>
    <w:uiPriority w:val="9"/>
    <w:unhideWhenUsed/>
    <w:qFormat/>
    <w:rsid w:val="000A5FF1"/>
    <w:pPr>
      <w:keepNext/>
      <w:keepLines/>
      <w:numPr>
        <w:ilvl w:val="1"/>
        <w:numId w:val="1"/>
      </w:numPr>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F1"/>
    <w:rPr>
      <w:rFonts w:ascii="Cambria" w:eastAsia="Times New Roman" w:hAnsi="Cambria" w:cs="Times New Roman"/>
      <w:b/>
      <w:bCs/>
      <w:sz w:val="28"/>
      <w:szCs w:val="28"/>
    </w:rPr>
  </w:style>
  <w:style w:type="character" w:customStyle="1" w:styleId="Heading3Char">
    <w:name w:val="Heading 3 Char"/>
    <w:basedOn w:val="DefaultParagraphFont"/>
    <w:link w:val="Heading3"/>
    <w:uiPriority w:val="9"/>
    <w:rsid w:val="000A5FF1"/>
    <w:rPr>
      <w:rFonts w:ascii="Cambria" w:eastAsia="Times New Roman" w:hAnsi="Cambria" w:cs="Times New Roman"/>
      <w:b/>
      <w:bCs/>
      <w:color w:val="4F81BD"/>
    </w:rPr>
  </w:style>
  <w:style w:type="paragraph" w:styleId="ListParagraph">
    <w:name w:val="List Paragraph"/>
    <w:basedOn w:val="Normal"/>
    <w:uiPriority w:val="34"/>
    <w:qFormat/>
    <w:rsid w:val="000A5FF1"/>
    <w:pPr>
      <w:ind w:left="720"/>
      <w:contextualSpacing/>
    </w:pPr>
  </w:style>
  <w:style w:type="paragraph" w:customStyle="1" w:styleId="Para">
    <w:name w:val="Para"/>
    <w:basedOn w:val="Normal"/>
    <w:rsid w:val="000A5FF1"/>
    <w:pPr>
      <w:spacing w:after="240" w:line="240" w:lineRule="auto"/>
      <w:ind w:left="851"/>
    </w:pPr>
    <w:rPr>
      <w:rFonts w:ascii="Arial" w:eastAsia="Times New Roman" w:hAnsi="Arial"/>
      <w:szCs w:val="20"/>
    </w:rPr>
  </w:style>
  <w:style w:type="paragraph" w:styleId="Header">
    <w:name w:val="header"/>
    <w:basedOn w:val="Normal"/>
    <w:link w:val="HeaderChar"/>
    <w:uiPriority w:val="99"/>
    <w:unhideWhenUsed/>
    <w:rsid w:val="005A2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EBE"/>
    <w:rPr>
      <w:rFonts w:ascii="Calibri" w:eastAsia="Calibri" w:hAnsi="Calibri" w:cs="Times New Roman"/>
    </w:rPr>
  </w:style>
  <w:style w:type="paragraph" w:styleId="Footer">
    <w:name w:val="footer"/>
    <w:basedOn w:val="Normal"/>
    <w:link w:val="FooterChar"/>
    <w:uiPriority w:val="99"/>
    <w:unhideWhenUsed/>
    <w:rsid w:val="005A2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EBE"/>
    <w:rPr>
      <w:rFonts w:ascii="Calibri" w:eastAsia="Calibri" w:hAnsi="Calibri" w:cs="Times New Roman"/>
    </w:rPr>
  </w:style>
  <w:style w:type="paragraph" w:styleId="BalloonText">
    <w:name w:val="Balloon Text"/>
    <w:basedOn w:val="Normal"/>
    <w:link w:val="BalloonTextChar"/>
    <w:uiPriority w:val="99"/>
    <w:semiHidden/>
    <w:unhideWhenUsed/>
    <w:rsid w:val="0064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554"/>
    <w:rPr>
      <w:rFonts w:ascii="Tahoma" w:eastAsia="Calibri" w:hAnsi="Tahoma" w:cs="Tahoma"/>
      <w:sz w:val="16"/>
      <w:szCs w:val="16"/>
    </w:rPr>
  </w:style>
  <w:style w:type="paragraph" w:styleId="Revision">
    <w:name w:val="Revision"/>
    <w:hidden/>
    <w:uiPriority w:val="99"/>
    <w:semiHidden/>
    <w:rsid w:val="00C65E8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87078"/>
    <w:rPr>
      <w:sz w:val="16"/>
      <w:szCs w:val="16"/>
    </w:rPr>
  </w:style>
  <w:style w:type="paragraph" w:styleId="CommentText">
    <w:name w:val="annotation text"/>
    <w:basedOn w:val="Normal"/>
    <w:link w:val="CommentTextChar"/>
    <w:uiPriority w:val="99"/>
    <w:unhideWhenUsed/>
    <w:rsid w:val="00187078"/>
    <w:pPr>
      <w:spacing w:line="240" w:lineRule="auto"/>
    </w:pPr>
    <w:rPr>
      <w:sz w:val="20"/>
      <w:szCs w:val="20"/>
    </w:rPr>
  </w:style>
  <w:style w:type="character" w:customStyle="1" w:styleId="CommentTextChar">
    <w:name w:val="Comment Text Char"/>
    <w:basedOn w:val="DefaultParagraphFont"/>
    <w:link w:val="CommentText"/>
    <w:uiPriority w:val="99"/>
    <w:rsid w:val="001870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7078"/>
    <w:rPr>
      <w:b/>
      <w:bCs/>
    </w:rPr>
  </w:style>
  <w:style w:type="character" w:customStyle="1" w:styleId="CommentSubjectChar">
    <w:name w:val="Comment Subject Char"/>
    <w:basedOn w:val="CommentTextChar"/>
    <w:link w:val="CommentSubject"/>
    <w:uiPriority w:val="99"/>
    <w:semiHidden/>
    <w:rsid w:val="00187078"/>
    <w:rPr>
      <w:rFonts w:ascii="Calibri" w:eastAsia="Calibri" w:hAnsi="Calibri" w:cs="Times New Roman"/>
      <w:b/>
      <w:bCs/>
      <w:sz w:val="20"/>
      <w:szCs w:val="20"/>
    </w:rPr>
  </w:style>
  <w:style w:type="character" w:styleId="Hyperlink">
    <w:name w:val="Hyperlink"/>
    <w:basedOn w:val="DefaultParagraphFont"/>
    <w:uiPriority w:val="99"/>
    <w:unhideWhenUsed/>
    <w:rsid w:val="008B3CE7"/>
    <w:rPr>
      <w:color w:val="0000FF" w:themeColor="hyperlink"/>
      <w:u w:val="single"/>
    </w:rPr>
  </w:style>
  <w:style w:type="character" w:styleId="UnresolvedMention">
    <w:name w:val="Unresolved Mention"/>
    <w:basedOn w:val="DefaultParagraphFont"/>
    <w:uiPriority w:val="99"/>
    <w:semiHidden/>
    <w:unhideWhenUsed/>
    <w:rsid w:val="00F07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21559">
      <w:bodyDiv w:val="1"/>
      <w:marLeft w:val="0"/>
      <w:marRight w:val="0"/>
      <w:marTop w:val="0"/>
      <w:marBottom w:val="0"/>
      <w:divBdr>
        <w:top w:val="none" w:sz="0" w:space="0" w:color="auto"/>
        <w:left w:val="none" w:sz="0" w:space="0" w:color="auto"/>
        <w:bottom w:val="none" w:sz="0" w:space="0" w:color="auto"/>
        <w:right w:val="none" w:sz="0" w:space="0" w:color="auto"/>
      </w:divBdr>
    </w:div>
    <w:div w:id="429737955">
      <w:bodyDiv w:val="1"/>
      <w:marLeft w:val="0"/>
      <w:marRight w:val="0"/>
      <w:marTop w:val="0"/>
      <w:marBottom w:val="0"/>
      <w:divBdr>
        <w:top w:val="none" w:sz="0" w:space="0" w:color="auto"/>
        <w:left w:val="none" w:sz="0" w:space="0" w:color="auto"/>
        <w:bottom w:val="none" w:sz="0" w:space="0" w:color="auto"/>
        <w:right w:val="none" w:sz="0" w:space="0" w:color="auto"/>
      </w:divBdr>
    </w:div>
    <w:div w:id="891387724">
      <w:bodyDiv w:val="1"/>
      <w:marLeft w:val="0"/>
      <w:marRight w:val="0"/>
      <w:marTop w:val="0"/>
      <w:marBottom w:val="0"/>
      <w:divBdr>
        <w:top w:val="none" w:sz="0" w:space="0" w:color="auto"/>
        <w:left w:val="none" w:sz="0" w:space="0" w:color="auto"/>
        <w:bottom w:val="none" w:sz="0" w:space="0" w:color="auto"/>
        <w:right w:val="none" w:sz="0" w:space="0" w:color="auto"/>
      </w:divBdr>
    </w:div>
    <w:div w:id="10141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sa.gov.au/lz/c/a/associations%20incorporation%20act%201985.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df6ba670cc02aa36b317f6051e3b1c6c">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c68cb765426bcd452ac8aab9496576e2"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AB63-C1D2-4F95-B923-3F4836F11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47FF4-3578-4D6E-AEED-B56572C9C1E9}">
  <ds:schemaRefs>
    <ds:schemaRef ds:uri="http://schemas.microsoft.com/sharepoint/v3/contenttype/forms"/>
  </ds:schemaRefs>
</ds:datastoreItem>
</file>

<file path=customXml/itemProps3.xml><?xml version="1.0" encoding="utf-8"?>
<ds:datastoreItem xmlns:ds="http://schemas.openxmlformats.org/officeDocument/2006/customXml" ds:itemID="{2D27EF8B-5E07-4368-944E-8457A2C26727}">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customXml/itemProps4.xml><?xml version="1.0" encoding="utf-8"?>
<ds:datastoreItem xmlns:ds="http://schemas.openxmlformats.org/officeDocument/2006/customXml" ds:itemID="{61DFF987-559F-4452-ACF6-A1898A5631AC}">
  <ds:schemaRefs>
    <ds:schemaRef ds:uri="http://schemas.openxmlformats.org/officeDocument/2006/bibliography"/>
  </ds:schemaRefs>
</ds:datastoreItem>
</file>

<file path=docMetadata/LabelInfo.xml><?xml version="1.0" encoding="utf-8"?>
<clbl:labelList xmlns:clbl="http://schemas.microsoft.com/office/2020/mipLabelMetadata">
  <clbl:label id="{ecf00fa0-74e1-4757-91bb-dfa2825f8d15}"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5272</Words>
  <Characters>27367</Characters>
  <Application>Microsoft Office Word</Application>
  <DocSecurity>0</DocSecurity>
  <Lines>582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CCarter@clubssa.com.au</dc:creator>
  <cp:keywords/>
  <dc:description/>
  <cp:lastModifiedBy>Rhys Braybrook</cp:lastModifiedBy>
  <cp:revision>6</cp:revision>
  <cp:lastPrinted>2026-01-11T22:33:00Z</cp:lastPrinted>
  <dcterms:created xsi:type="dcterms:W3CDTF">2026-04-07T05:10:00Z</dcterms:created>
  <dcterms:modified xsi:type="dcterms:W3CDTF">2026-04-22T07:07:00Z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0x010100971FB76BD562984CA4EC1135C796BFB9</vt:lpwstr>
  </property>
  <property fmtid="{D5CDD505-2E9C-101B-9397-08002B2CF9AE}" pid="4" name="MediaServiceImageTags">
    <vt:lpwstr/>
  </property>
</Properties>
</file>